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42BC3" w14:textId="77777777" w:rsidR="00150AF3" w:rsidRDefault="00150AF3" w:rsidP="00150AF3">
      <w:pPr>
        <w:spacing w:after="200" w:line="288" w:lineRule="auto"/>
        <w:ind w:left="709" w:right="566"/>
        <w:rPr>
          <w:rFonts w:cs="Arial"/>
        </w:rPr>
      </w:pPr>
    </w:p>
    <w:p w14:paraId="3AEFAF48" w14:textId="77777777" w:rsidR="00C17403" w:rsidRPr="00150AF3" w:rsidRDefault="00C17403" w:rsidP="00150AF3">
      <w:pPr>
        <w:spacing w:after="200" w:line="288" w:lineRule="auto"/>
        <w:ind w:left="709" w:right="566"/>
        <w:rPr>
          <w:rFonts w:cs="Arial"/>
        </w:rPr>
      </w:pPr>
    </w:p>
    <w:p w14:paraId="18243606" w14:textId="77777777" w:rsidR="008807DE" w:rsidRPr="00D562D5" w:rsidRDefault="009267A8" w:rsidP="008807DE">
      <w:pPr>
        <w:spacing w:after="200" w:line="288" w:lineRule="auto"/>
        <w:ind w:left="709" w:right="566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AFTALE</w:t>
      </w:r>
    </w:p>
    <w:p w14:paraId="403947FD" w14:textId="77777777" w:rsidR="009267A8" w:rsidRDefault="009267A8" w:rsidP="00A4040A">
      <w:pPr>
        <w:spacing w:after="200" w:line="288" w:lineRule="auto"/>
        <w:ind w:left="709" w:right="566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OM</w:t>
      </w:r>
      <w:r w:rsidR="00A4040A">
        <w:rPr>
          <w:rFonts w:cs="Arial"/>
          <w:b/>
          <w:sz w:val="24"/>
          <w:szCs w:val="24"/>
        </w:rPr>
        <w:t xml:space="preserve"> </w:t>
      </w:r>
    </w:p>
    <w:p w14:paraId="708B9D82" w14:textId="77777777" w:rsidR="00997D74" w:rsidRDefault="00A4040A" w:rsidP="009267A8">
      <w:pPr>
        <w:spacing w:after="200" w:line="288" w:lineRule="auto"/>
        <w:ind w:left="709" w:right="566"/>
        <w:rPr>
          <w:rFonts w:cs="Arial"/>
          <w:b/>
          <w:sz w:val="24"/>
          <w:szCs w:val="24"/>
        </w:rPr>
      </w:pPr>
      <w:r w:rsidRPr="00A4040A">
        <w:rPr>
          <w:rFonts w:cs="Arial"/>
          <w:b/>
          <w:sz w:val="24"/>
          <w:szCs w:val="24"/>
        </w:rPr>
        <w:t>KONSULENT</w:t>
      </w:r>
      <w:r w:rsidR="000A54A6">
        <w:rPr>
          <w:rFonts w:cs="Arial"/>
          <w:b/>
          <w:sz w:val="24"/>
          <w:szCs w:val="24"/>
        </w:rPr>
        <w:t xml:space="preserve">BISTAND VEDRØRENDE </w:t>
      </w:r>
    </w:p>
    <w:p w14:paraId="372673F2" w14:textId="2F945A4B" w:rsidR="008807DE" w:rsidRDefault="00905D7D" w:rsidP="009267A8">
      <w:pPr>
        <w:spacing w:after="200" w:line="288" w:lineRule="auto"/>
        <w:ind w:left="709" w:right="566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Analyse om forædling, herunder pengestrømsanalyse af fiskeriet i Grønland</w:t>
      </w:r>
    </w:p>
    <w:p w14:paraId="593ADE28" w14:textId="77777777" w:rsidR="008807DE" w:rsidRPr="00CE52C5" w:rsidRDefault="008807DE" w:rsidP="008807DE">
      <w:pPr>
        <w:spacing w:after="200" w:line="288" w:lineRule="auto"/>
        <w:ind w:right="566"/>
        <w:rPr>
          <w:rFonts w:cs="Arial"/>
          <w:b/>
          <w:sz w:val="32"/>
          <w:szCs w:val="32"/>
        </w:rPr>
      </w:pPr>
    </w:p>
    <w:p w14:paraId="42699D2A" w14:textId="77777777" w:rsidR="008807DE" w:rsidRPr="00DF1789" w:rsidRDefault="008807DE" w:rsidP="008807DE">
      <w:pPr>
        <w:spacing w:after="200" w:line="288" w:lineRule="auto"/>
        <w:ind w:left="709" w:right="566"/>
        <w:rPr>
          <w:rFonts w:cs="Arial"/>
        </w:rPr>
      </w:pPr>
      <w:r w:rsidRPr="00DF1789">
        <w:rPr>
          <w:rFonts w:cs="Arial"/>
        </w:rPr>
        <w:t>mellem</w:t>
      </w:r>
    </w:p>
    <w:p w14:paraId="68BF3F07" w14:textId="77777777" w:rsidR="008807DE" w:rsidRPr="00DF1789" w:rsidRDefault="008807DE" w:rsidP="008807DE">
      <w:pPr>
        <w:spacing w:after="200" w:line="288" w:lineRule="auto"/>
        <w:ind w:left="709" w:right="566"/>
        <w:rPr>
          <w:rFonts w:cs="Arial"/>
        </w:rPr>
      </w:pPr>
    </w:p>
    <w:p w14:paraId="0BE1E988" w14:textId="7BE45967" w:rsidR="008807DE" w:rsidRPr="00DF1789" w:rsidRDefault="00905D7D" w:rsidP="008807DE">
      <w:pPr>
        <w:spacing w:after="200" w:line="288" w:lineRule="auto"/>
        <w:ind w:left="709" w:right="566"/>
        <w:rPr>
          <w:rFonts w:cs="Arial"/>
        </w:rPr>
      </w:pPr>
      <w:r>
        <w:rPr>
          <w:rFonts w:cs="Arial"/>
        </w:rPr>
        <w:t>Departementet for Fiskeri, Fangst, Landbrug og Selvforsyning</w:t>
      </w:r>
    </w:p>
    <w:p w14:paraId="74C8AECA" w14:textId="2BA75F28" w:rsidR="008807DE" w:rsidRDefault="00905D7D" w:rsidP="008807DE">
      <w:pPr>
        <w:spacing w:after="200" w:line="288" w:lineRule="auto"/>
        <w:ind w:left="709" w:right="566"/>
        <w:rPr>
          <w:rFonts w:cs="Arial"/>
        </w:rPr>
      </w:pPr>
      <w:proofErr w:type="spellStart"/>
      <w:r>
        <w:rPr>
          <w:rFonts w:cs="Arial"/>
        </w:rPr>
        <w:t>Imaneq</w:t>
      </w:r>
      <w:proofErr w:type="spellEnd"/>
      <w:r>
        <w:rPr>
          <w:rFonts w:cs="Arial"/>
        </w:rPr>
        <w:t xml:space="preserve"> 1, 7. sal</w:t>
      </w:r>
    </w:p>
    <w:p w14:paraId="26F29CF9" w14:textId="08BA30C6" w:rsidR="00905D7D" w:rsidRDefault="00905D7D" w:rsidP="008807DE">
      <w:pPr>
        <w:spacing w:after="200" w:line="288" w:lineRule="auto"/>
        <w:ind w:left="709" w:right="566"/>
        <w:rPr>
          <w:rFonts w:cs="Arial"/>
        </w:rPr>
      </w:pPr>
      <w:r>
        <w:rPr>
          <w:rFonts w:cs="Arial"/>
        </w:rPr>
        <w:t>Postboks 269</w:t>
      </w:r>
    </w:p>
    <w:p w14:paraId="72993F53" w14:textId="4B712D66" w:rsidR="00905D7D" w:rsidRDefault="00905D7D" w:rsidP="008807DE">
      <w:pPr>
        <w:spacing w:after="200" w:line="288" w:lineRule="auto"/>
        <w:ind w:left="709" w:right="566"/>
        <w:rPr>
          <w:rFonts w:cs="Arial"/>
        </w:rPr>
      </w:pPr>
      <w:r>
        <w:rPr>
          <w:rFonts w:cs="Arial"/>
        </w:rPr>
        <w:t>3900 Nuuk</w:t>
      </w:r>
    </w:p>
    <w:p w14:paraId="51E677EA" w14:textId="7AC2ABE3" w:rsidR="007E13B1" w:rsidRPr="00DF1789" w:rsidRDefault="007E13B1" w:rsidP="008807DE">
      <w:pPr>
        <w:spacing w:after="200" w:line="288" w:lineRule="auto"/>
        <w:ind w:left="709" w:right="566"/>
        <w:rPr>
          <w:rFonts w:cs="Arial"/>
        </w:rPr>
      </w:pPr>
      <w:r>
        <w:rPr>
          <w:rFonts w:cs="Arial"/>
        </w:rPr>
        <w:t xml:space="preserve">GLN-nr. </w:t>
      </w:r>
      <w:r w:rsidR="00905D7D">
        <w:rPr>
          <w:rFonts w:cs="Arial"/>
        </w:rPr>
        <w:t>5790001953997</w:t>
      </w:r>
    </w:p>
    <w:p w14:paraId="119321A7" w14:textId="77777777" w:rsidR="008807DE" w:rsidRPr="00DF1789" w:rsidRDefault="007E13B1" w:rsidP="008807DE">
      <w:pPr>
        <w:spacing w:after="200" w:line="288" w:lineRule="auto"/>
        <w:ind w:left="709" w:right="566"/>
        <w:rPr>
          <w:rFonts w:cs="Arial"/>
        </w:rPr>
      </w:pPr>
      <w:r w:rsidRPr="00DF1789">
        <w:rPr>
          <w:rFonts w:cs="Arial"/>
        </w:rPr>
        <w:t xml:space="preserve"> </w:t>
      </w:r>
      <w:r w:rsidR="008807DE" w:rsidRPr="00DF1789">
        <w:rPr>
          <w:rFonts w:cs="Arial"/>
        </w:rPr>
        <w:t>(”Kunden”)</w:t>
      </w:r>
    </w:p>
    <w:p w14:paraId="547ECEBF" w14:textId="77777777" w:rsidR="008807DE" w:rsidRPr="00DF1789" w:rsidRDefault="008807DE" w:rsidP="008807DE">
      <w:pPr>
        <w:spacing w:after="200" w:line="288" w:lineRule="auto"/>
        <w:ind w:left="709" w:right="566"/>
        <w:rPr>
          <w:rFonts w:cs="Arial"/>
        </w:rPr>
      </w:pPr>
    </w:p>
    <w:p w14:paraId="1FCE4F61" w14:textId="77777777" w:rsidR="008807DE" w:rsidRPr="00DF1789" w:rsidRDefault="008807DE" w:rsidP="008807DE">
      <w:pPr>
        <w:spacing w:after="200" w:line="288" w:lineRule="auto"/>
        <w:ind w:left="709" w:right="566"/>
        <w:rPr>
          <w:rFonts w:cs="Arial"/>
        </w:rPr>
      </w:pPr>
      <w:r w:rsidRPr="00DF1789">
        <w:rPr>
          <w:rFonts w:cs="Arial"/>
        </w:rPr>
        <w:t>og</w:t>
      </w:r>
    </w:p>
    <w:p w14:paraId="48C7F57C" w14:textId="77777777" w:rsidR="008807DE" w:rsidRPr="00DF1789" w:rsidRDefault="008807DE" w:rsidP="008807DE">
      <w:pPr>
        <w:spacing w:after="200" w:line="288" w:lineRule="auto"/>
        <w:ind w:left="709" w:right="566"/>
        <w:rPr>
          <w:rFonts w:cs="Arial"/>
          <w:b/>
        </w:rPr>
      </w:pPr>
    </w:p>
    <w:p w14:paraId="3A216732" w14:textId="77777777" w:rsidR="008807DE" w:rsidRPr="00DF1789" w:rsidRDefault="00E9646A" w:rsidP="008807DE">
      <w:pPr>
        <w:spacing w:after="200" w:line="288" w:lineRule="auto"/>
        <w:ind w:left="709" w:right="566"/>
        <w:rPr>
          <w:rFonts w:cs="Arial"/>
        </w:rPr>
      </w:pPr>
      <w:r w:rsidRPr="00E9646A">
        <w:rPr>
          <w:rFonts w:cs="Arial"/>
          <w:highlight w:val="yellow"/>
        </w:rPr>
        <w:t>[Firmanavn]</w:t>
      </w:r>
    </w:p>
    <w:p w14:paraId="2E80B824" w14:textId="77777777" w:rsidR="008807DE" w:rsidRPr="00DF1789" w:rsidRDefault="00A4040A" w:rsidP="008807DE">
      <w:pPr>
        <w:spacing w:after="200" w:line="288" w:lineRule="auto"/>
        <w:ind w:left="709" w:right="566"/>
        <w:rPr>
          <w:rFonts w:cs="Arial"/>
        </w:rPr>
      </w:pPr>
      <w:r w:rsidRPr="00DF1789">
        <w:rPr>
          <w:rFonts w:cs="Arial"/>
          <w:highlight w:val="yellow"/>
        </w:rPr>
        <w:t>[Adresse]</w:t>
      </w:r>
    </w:p>
    <w:p w14:paraId="1B2501CA" w14:textId="77777777" w:rsidR="008807DE" w:rsidRPr="00DF1789" w:rsidRDefault="00A95A28" w:rsidP="008807DE">
      <w:pPr>
        <w:spacing w:after="200" w:line="288" w:lineRule="auto"/>
        <w:ind w:left="709" w:right="566"/>
        <w:rPr>
          <w:rFonts w:cs="Arial"/>
        </w:rPr>
      </w:pPr>
      <w:r>
        <w:rPr>
          <w:rFonts w:cs="Arial"/>
        </w:rPr>
        <w:t>CVR</w:t>
      </w:r>
      <w:r w:rsidR="008807DE" w:rsidRPr="00DF1789">
        <w:rPr>
          <w:rFonts w:cs="Arial"/>
        </w:rPr>
        <w:t xml:space="preserve">-nr. </w:t>
      </w:r>
      <w:proofErr w:type="gramStart"/>
      <w:r w:rsidR="00A4040A" w:rsidRPr="00DF1789">
        <w:rPr>
          <w:rFonts w:cs="Arial"/>
          <w:highlight w:val="yellow"/>
        </w:rPr>
        <w:t>[</w:t>
      </w:r>
      <w:r w:rsidR="00E9646A">
        <w:rPr>
          <w:rFonts w:cs="Arial"/>
          <w:highlight w:val="yellow"/>
        </w:rPr>
        <w:t xml:space="preserve"> </w:t>
      </w:r>
      <w:r w:rsidR="00A4040A" w:rsidRPr="00DF1789">
        <w:rPr>
          <w:rFonts w:cs="Arial"/>
          <w:highlight w:val="yellow"/>
        </w:rPr>
        <w:t>*</w:t>
      </w:r>
      <w:proofErr w:type="gramEnd"/>
      <w:r w:rsidR="00E9646A">
        <w:rPr>
          <w:rFonts w:cs="Arial"/>
          <w:highlight w:val="yellow"/>
        </w:rPr>
        <w:t xml:space="preserve"> </w:t>
      </w:r>
      <w:r w:rsidR="00A4040A" w:rsidRPr="00DF1789">
        <w:rPr>
          <w:rFonts w:cs="Arial"/>
          <w:highlight w:val="yellow"/>
        </w:rPr>
        <w:t>]</w:t>
      </w:r>
    </w:p>
    <w:p w14:paraId="75C26B83" w14:textId="77777777" w:rsidR="008807DE" w:rsidRPr="00DF1789" w:rsidRDefault="008807DE" w:rsidP="008807DE">
      <w:pPr>
        <w:spacing w:after="200" w:line="288" w:lineRule="auto"/>
        <w:ind w:left="709" w:right="566"/>
        <w:rPr>
          <w:rFonts w:cs="Arial"/>
        </w:rPr>
      </w:pPr>
      <w:r w:rsidRPr="00DF1789">
        <w:rPr>
          <w:rFonts w:cs="Arial"/>
        </w:rPr>
        <w:t>(”</w:t>
      </w:r>
      <w:r w:rsidR="00217435">
        <w:rPr>
          <w:rFonts w:cs="Arial"/>
        </w:rPr>
        <w:t>Konsulenten</w:t>
      </w:r>
      <w:r w:rsidRPr="00DF1789">
        <w:rPr>
          <w:rFonts w:cs="Arial"/>
        </w:rPr>
        <w:t>”)</w:t>
      </w:r>
    </w:p>
    <w:p w14:paraId="3EA36538" w14:textId="77777777" w:rsidR="00A161D8" w:rsidRDefault="00A161D8">
      <w:r>
        <w:br w:type="page"/>
      </w:r>
    </w:p>
    <w:p w14:paraId="7F78DF1F" w14:textId="00D53F41" w:rsidR="003B4326" w:rsidRPr="00832348" w:rsidRDefault="003B4326" w:rsidP="00832348">
      <w:pPr>
        <w:pStyle w:val="Indholdsfortegnelse1"/>
        <w:rPr>
          <w:sz w:val="32"/>
          <w:szCs w:val="32"/>
        </w:rPr>
      </w:pPr>
      <w:r w:rsidRPr="00832348">
        <w:rPr>
          <w:sz w:val="32"/>
          <w:szCs w:val="32"/>
        </w:rPr>
        <w:lastRenderedPageBreak/>
        <w:t>Indhold</w:t>
      </w:r>
    </w:p>
    <w:p w14:paraId="4347A6B3" w14:textId="77777777" w:rsidR="003B4326" w:rsidRDefault="003B4326" w:rsidP="00832348">
      <w:pPr>
        <w:pStyle w:val="Indholdsfortegnelse1"/>
      </w:pPr>
    </w:p>
    <w:p w14:paraId="71A0BC4E" w14:textId="3795F65C" w:rsidR="00832348" w:rsidRDefault="003B4326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50242196" w:history="1">
        <w:r w:rsidR="00832348" w:rsidRPr="00EE6C40">
          <w:rPr>
            <w:rStyle w:val="Hyperlink"/>
            <w:rFonts w:cs="Arial"/>
            <w:b/>
            <w:caps/>
            <w:noProof/>
          </w:rPr>
          <w:t>1.</w:t>
        </w:r>
        <w:r w:rsidR="00832348"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="00832348" w:rsidRPr="00EE6C40">
          <w:rPr>
            <w:rStyle w:val="Hyperlink"/>
            <w:rFonts w:cs="Arial"/>
            <w:b/>
            <w:caps/>
            <w:noProof/>
          </w:rPr>
          <w:t>baggrund, Definitioner og fortolkning</w:t>
        </w:r>
        <w:r w:rsidR="00832348">
          <w:rPr>
            <w:noProof/>
            <w:webHidden/>
          </w:rPr>
          <w:tab/>
        </w:r>
        <w:r w:rsidR="00832348">
          <w:rPr>
            <w:noProof/>
            <w:webHidden/>
          </w:rPr>
          <w:fldChar w:fldCharType="begin"/>
        </w:r>
        <w:r w:rsidR="00832348">
          <w:rPr>
            <w:noProof/>
            <w:webHidden/>
          </w:rPr>
          <w:instrText xml:space="preserve"> PAGEREF _Toc150242196 \h </w:instrText>
        </w:r>
        <w:r w:rsidR="00832348">
          <w:rPr>
            <w:noProof/>
            <w:webHidden/>
          </w:rPr>
        </w:r>
        <w:r w:rsidR="00832348">
          <w:rPr>
            <w:noProof/>
            <w:webHidden/>
          </w:rPr>
          <w:fldChar w:fldCharType="separate"/>
        </w:r>
        <w:r w:rsidR="00832348">
          <w:rPr>
            <w:noProof/>
            <w:webHidden/>
          </w:rPr>
          <w:t>3</w:t>
        </w:r>
        <w:r w:rsidR="00832348">
          <w:rPr>
            <w:noProof/>
            <w:webHidden/>
          </w:rPr>
          <w:fldChar w:fldCharType="end"/>
        </w:r>
      </w:hyperlink>
    </w:p>
    <w:p w14:paraId="3E64F87E" w14:textId="2B83A10C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197" w:history="1">
        <w:r w:rsidRPr="00EE6C40">
          <w:rPr>
            <w:rStyle w:val="Hyperlink"/>
            <w:rFonts w:cs="Arial"/>
            <w:b/>
            <w:cap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samarbejde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9DD2DD" w14:textId="32573611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198" w:history="1">
        <w:r w:rsidRPr="00EE6C40">
          <w:rPr>
            <w:rStyle w:val="Hyperlink"/>
            <w:rFonts w:cs="Arial"/>
            <w:b/>
            <w:cap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ydelsen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AF4100" w14:textId="71741C4A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199" w:history="1">
        <w:r w:rsidRPr="00EE6C40">
          <w:rPr>
            <w:rStyle w:val="Hyperlink"/>
            <w:rFonts w:cs="Arial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honorar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5D793C" w14:textId="59564E23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0" w:history="1">
        <w:r w:rsidRPr="00EE6C40">
          <w:rPr>
            <w:rStyle w:val="Hyperlink"/>
            <w:rFonts w:cs="Arial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betaling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00E3A4" w14:textId="63FDE37B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1" w:history="1">
        <w:r w:rsidRPr="00EE6C40">
          <w:rPr>
            <w:rStyle w:val="Hyperlink"/>
            <w:rFonts w:cs="Arial"/>
            <w:b/>
            <w:cap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B29D32F" w14:textId="782DCB6B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2" w:history="1">
        <w:r w:rsidRPr="00EE6C40">
          <w:rPr>
            <w:rStyle w:val="Hyperlink"/>
            <w:rFonts w:cs="Arial"/>
            <w:b/>
            <w:cap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Kundens Ejendomsret til ydelsens resultater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978C4A" w14:textId="57B65221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3" w:history="1">
        <w:r w:rsidRPr="00EE6C40">
          <w:rPr>
            <w:rStyle w:val="Hyperlink"/>
            <w:rFonts w:cs="Arial"/>
            <w:b/>
            <w:cap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Konsulentens brugsret til kundens oplysninger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6EDC109" w14:textId="6DAD72A2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4" w:history="1">
        <w:r w:rsidRPr="00EE6C40">
          <w:rPr>
            <w:rStyle w:val="Hyperlink"/>
            <w:rFonts w:cs="Arial"/>
            <w:b/>
            <w:cap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misligholdelse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133B0F" w14:textId="24A31113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5" w:history="1">
        <w:r w:rsidRPr="00EE6C40">
          <w:rPr>
            <w:rStyle w:val="Hyperlink"/>
            <w:rFonts w:cs="Arial"/>
            <w:b/>
            <w:cap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erstatning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ECD5830" w14:textId="5D71C74D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6" w:history="1">
        <w:r w:rsidRPr="00EE6C40">
          <w:rPr>
            <w:rStyle w:val="Hyperlink"/>
            <w:rFonts w:cs="Arial"/>
            <w:b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Force majeure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BCE395" w14:textId="5AF3984F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7" w:history="1">
        <w:r w:rsidRPr="00EE6C40">
          <w:rPr>
            <w:rStyle w:val="Hyperlink"/>
            <w:rFonts w:cs="Arial"/>
            <w:b/>
            <w:caps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Garantier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773A32B" w14:textId="7AFBDE37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8" w:history="1">
        <w:r w:rsidRPr="00EE6C40">
          <w:rPr>
            <w:rStyle w:val="Hyperlink"/>
            <w:rFonts w:cs="Arial"/>
            <w:b/>
            <w:caps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Fortrolighed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A4792DF" w14:textId="73D19BDF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09" w:history="1">
        <w:r w:rsidRPr="00EE6C40">
          <w:rPr>
            <w:rStyle w:val="Hyperlink"/>
            <w:rFonts w:cs="Arial"/>
            <w:b/>
            <w:caps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ikrafttræden, opsigelse og ophør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6DA3E37" w14:textId="41FABA2C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10" w:history="1">
        <w:r w:rsidRPr="00EE6C40">
          <w:rPr>
            <w:rStyle w:val="Hyperlink"/>
            <w:rFonts w:cs="Arial"/>
            <w:b/>
            <w:caps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Ændring og overdragelse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D91AF94" w14:textId="2995AEFC" w:rsidR="00832348" w:rsidRDefault="00832348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  <w:lang w:eastAsia="da-DK"/>
        </w:rPr>
      </w:pPr>
      <w:hyperlink w:anchor="_Toc150242211" w:history="1">
        <w:r w:rsidRPr="00EE6C40">
          <w:rPr>
            <w:rStyle w:val="Hyperlink"/>
            <w:rFonts w:cs="Arial"/>
            <w:b/>
            <w:caps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da-DK"/>
          </w:rPr>
          <w:tab/>
        </w:r>
        <w:r w:rsidRPr="00EE6C40">
          <w:rPr>
            <w:rStyle w:val="Hyperlink"/>
            <w:rFonts w:cs="Arial"/>
            <w:b/>
            <w:caps/>
            <w:noProof/>
          </w:rPr>
          <w:t>Lovvalg og tvister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_Toc150242211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AFE7736" w14:textId="4909944F" w:rsidR="00A161D8" w:rsidRPr="00B715FD" w:rsidRDefault="003B4326" w:rsidP="00832348">
      <w:pPr>
        <w:ind w:left="426" w:hanging="426"/>
      </w:pPr>
      <w:r>
        <w:fldChar w:fldCharType="end"/>
      </w:r>
      <w:r w:rsidR="00A161D8" w:rsidRPr="00B715FD">
        <w:br w:type="page"/>
      </w:r>
    </w:p>
    <w:p w14:paraId="7F301A50" w14:textId="77777777" w:rsidR="00A658D9" w:rsidRPr="00FC3114" w:rsidRDefault="00E8250C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7" w:hanging="357"/>
        <w:outlineLvl w:val="0"/>
        <w:rPr>
          <w:rFonts w:cs="Arial"/>
          <w:b/>
          <w:caps/>
        </w:rPr>
      </w:pPr>
      <w:bookmarkStart w:id="0" w:name="_Toc150242196"/>
      <w:r w:rsidRPr="00FC3114">
        <w:rPr>
          <w:rFonts w:cs="Arial"/>
          <w:b/>
          <w:caps/>
        </w:rPr>
        <w:lastRenderedPageBreak/>
        <w:t>baggrund, Definitioner</w:t>
      </w:r>
      <w:r w:rsidR="000E611D" w:rsidRPr="00FC3114">
        <w:rPr>
          <w:rFonts w:cs="Arial"/>
          <w:b/>
          <w:caps/>
        </w:rPr>
        <w:t xml:space="preserve"> og fortolkning</w:t>
      </w:r>
      <w:bookmarkEnd w:id="0"/>
    </w:p>
    <w:p w14:paraId="736E597F" w14:textId="77777777" w:rsidR="00A658D9" w:rsidRPr="00FC3114" w:rsidRDefault="00A658D9" w:rsidP="00832348">
      <w:pPr>
        <w:pStyle w:val="Listeafsnit"/>
        <w:keepNext/>
        <w:spacing w:line="288" w:lineRule="auto"/>
        <w:ind w:left="1071" w:right="566" w:hanging="357"/>
        <w:rPr>
          <w:rFonts w:cs="Arial"/>
          <w:b/>
          <w:caps/>
        </w:rPr>
      </w:pPr>
    </w:p>
    <w:p w14:paraId="211186DD" w14:textId="6CCD94F5" w:rsidR="00FD731E" w:rsidRPr="005C1387" w:rsidRDefault="00E8250C" w:rsidP="005C1387">
      <w:pPr>
        <w:pStyle w:val="Listeafsnit"/>
        <w:numPr>
          <w:ilvl w:val="1"/>
          <w:numId w:val="1"/>
        </w:numPr>
        <w:spacing w:line="288" w:lineRule="auto"/>
        <w:ind w:left="1077" w:right="567" w:hanging="357"/>
        <w:outlineLvl w:val="1"/>
        <w:rPr>
          <w:rFonts w:cs="Arial"/>
          <w:b/>
        </w:rPr>
      </w:pPr>
      <w:r w:rsidRPr="00FC3114">
        <w:rPr>
          <w:rFonts w:cs="Arial"/>
          <w:b/>
        </w:rPr>
        <w:t>Baggrund</w:t>
      </w:r>
      <w:r w:rsidR="00A658D9" w:rsidRPr="00FC3114">
        <w:rPr>
          <w:rFonts w:cs="Arial"/>
          <w:b/>
        </w:rPr>
        <w:t xml:space="preserve">: </w:t>
      </w:r>
      <w:r w:rsidR="00FD731E" w:rsidRPr="005C1387">
        <w:rPr>
          <w:rFonts w:cs="Arial"/>
          <w:bCs/>
        </w:rPr>
        <w:t xml:space="preserve">Denne Aftale er indgået på baggrund af Koalitionsaftalen: </w:t>
      </w:r>
      <w:r w:rsidR="00FD731E" w:rsidRPr="005C1387">
        <w:rPr>
          <w:rFonts w:cs="Arial"/>
          <w:bCs/>
          <w:i/>
          <w:iCs/>
        </w:rPr>
        <w:t>Vi står sammen om et trygt og frit Grønland der er under udvikling</w:t>
      </w:r>
      <w:r w:rsidR="00FD731E" w:rsidRPr="005C1387">
        <w:rPr>
          <w:rFonts w:cs="Arial"/>
          <w:bCs/>
        </w:rPr>
        <w:t xml:space="preserve">, fremfører et ønske om udarbejdelse af en rapport, der identificerer, hvordan Grønland kan tjene flere penge på forædling af fisken og at der i denne rapport skal indgå en pengestrømsanalyse, der identificerer, hvor i processerne at der kan tjenes flere penge: </w:t>
      </w:r>
    </w:p>
    <w:p w14:paraId="348843E9" w14:textId="386F96D7" w:rsidR="00A658D9" w:rsidRDefault="00A658D9" w:rsidP="00A658D9">
      <w:pPr>
        <w:spacing w:line="288" w:lineRule="auto"/>
        <w:ind w:left="1080" w:right="566"/>
        <w:rPr>
          <w:rFonts w:cs="Arial"/>
          <w:bCs/>
        </w:rPr>
      </w:pPr>
    </w:p>
    <w:p w14:paraId="64D3474F" w14:textId="77777777" w:rsidR="00FD731E" w:rsidRPr="00FD731E" w:rsidRDefault="00FD731E" w:rsidP="00FD731E">
      <w:pPr>
        <w:spacing w:line="288" w:lineRule="auto"/>
        <w:ind w:left="1080" w:right="566"/>
        <w:rPr>
          <w:rFonts w:cs="Arial"/>
          <w:bCs/>
          <w:i/>
          <w:iCs/>
          <w:lang w:val="kl-GL"/>
        </w:rPr>
      </w:pPr>
      <w:r w:rsidRPr="00FD731E">
        <w:rPr>
          <w:rFonts w:cs="Arial"/>
          <w:bCs/>
          <w:i/>
          <w:iCs/>
          <w:lang w:val="kl-GL"/>
        </w:rPr>
        <w:t xml:space="preserve">“Herudover ønsker koalitionen, at der skal </w:t>
      </w:r>
      <w:r w:rsidRPr="00FD731E">
        <w:rPr>
          <w:rFonts w:cs="Arial"/>
          <w:bCs/>
          <w:i/>
          <w:iCs/>
          <w:u w:val="single"/>
          <w:lang w:val="kl-GL"/>
        </w:rPr>
        <w:t>udarbejdes en rapport, der identificerer, hvordan vi gennem forædling kan tjene flere penge på den enkelte fisk i stedet for udelukkende at eksportere hele fisk</w:t>
      </w:r>
      <w:r w:rsidRPr="00FD731E">
        <w:rPr>
          <w:rFonts w:cs="Arial"/>
          <w:bCs/>
          <w:i/>
          <w:iCs/>
          <w:lang w:val="kl-GL"/>
        </w:rPr>
        <w:t xml:space="preserve">. I denne rapport skal ligeledes </w:t>
      </w:r>
      <w:r w:rsidRPr="00FD731E">
        <w:rPr>
          <w:rFonts w:cs="Arial"/>
          <w:bCs/>
          <w:i/>
          <w:iCs/>
          <w:u w:val="single"/>
          <w:lang w:val="kl-GL"/>
        </w:rPr>
        <w:t>indgå en pengestrømsanalyse</w:t>
      </w:r>
      <w:r w:rsidRPr="00FD731E">
        <w:rPr>
          <w:rFonts w:cs="Arial"/>
          <w:bCs/>
          <w:i/>
          <w:iCs/>
          <w:lang w:val="kl-GL"/>
        </w:rPr>
        <w:t>, så det identificeres, hvor i processerne, at fiskerne og samfundet kan tjene flere penge på vores fisk.”</w:t>
      </w:r>
    </w:p>
    <w:p w14:paraId="7F257C79" w14:textId="77777777" w:rsidR="00FD731E" w:rsidRPr="00FD731E" w:rsidRDefault="00FD731E" w:rsidP="00A658D9">
      <w:pPr>
        <w:spacing w:line="288" w:lineRule="auto"/>
        <w:ind w:left="1080" w:right="566"/>
        <w:rPr>
          <w:rFonts w:cs="Arial"/>
          <w:bCs/>
          <w:lang w:val="kl-GL"/>
        </w:rPr>
      </w:pPr>
    </w:p>
    <w:p w14:paraId="6AA203CE" w14:textId="77777777" w:rsidR="00A658D9" w:rsidRPr="00DF1789" w:rsidRDefault="00A658D9" w:rsidP="00A658D9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FC3114">
        <w:rPr>
          <w:rFonts w:cs="Arial"/>
          <w:b/>
        </w:rPr>
        <w:t>Definitioner</w:t>
      </w:r>
      <w:r w:rsidRPr="00DF1789">
        <w:rPr>
          <w:rFonts w:cs="Arial"/>
          <w:b/>
        </w:rPr>
        <w:t xml:space="preserve">: </w:t>
      </w:r>
      <w:r w:rsidRPr="00DF1789">
        <w:rPr>
          <w:rFonts w:cs="Arial"/>
        </w:rPr>
        <w:t>I Aftalen skrives definerede begreber og udtryk med stort forbogstav. Følgende definitioner anvendes i Aftalen:</w:t>
      </w:r>
    </w:p>
    <w:p w14:paraId="6478DE95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0BFFF7CA" w14:textId="4015A062" w:rsidR="00A658D9" w:rsidRPr="00D8261D" w:rsidRDefault="00A658D9" w:rsidP="00D8261D">
      <w:pPr>
        <w:pStyle w:val="Listeafsnit"/>
        <w:ind w:left="1080"/>
        <w:rPr>
          <w:rFonts w:cs="Arial"/>
          <w:bCs/>
        </w:rPr>
      </w:pPr>
      <w:r w:rsidRPr="00DF1789">
        <w:rPr>
          <w:rFonts w:cs="Arial"/>
          <w:u w:val="single"/>
        </w:rPr>
        <w:t>”Aftale” eller ”Aftalen”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 xml:space="preserve">betyder denne aftale om </w:t>
      </w:r>
      <w:r w:rsidR="00D8261D">
        <w:rPr>
          <w:rFonts w:cs="Arial"/>
        </w:rPr>
        <w:t xml:space="preserve">Analyse </w:t>
      </w:r>
      <w:r w:rsidR="00D8261D" w:rsidRPr="00D8261D">
        <w:rPr>
          <w:rFonts w:cs="Arial"/>
          <w:bCs/>
        </w:rPr>
        <w:t>om forædling, herunder pengestrømsanalyse af fiskeriet i Grønland</w:t>
      </w:r>
      <w:r w:rsidR="00D8261D">
        <w:rPr>
          <w:rFonts w:cs="Arial"/>
          <w:bCs/>
        </w:rPr>
        <w:t xml:space="preserve"> </w:t>
      </w:r>
      <w:r w:rsidRPr="00D8261D">
        <w:rPr>
          <w:rFonts w:cs="Arial"/>
          <w:bCs/>
        </w:rPr>
        <w:t>med tilhørende bilag og underbilag.</w:t>
      </w:r>
    </w:p>
    <w:p w14:paraId="75D1A4F2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06B1CA55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  <w:r w:rsidRPr="00DF1789">
        <w:rPr>
          <w:rFonts w:cs="Arial"/>
          <w:u w:val="single"/>
        </w:rPr>
        <w:t>”Arbejdsdag”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>betyder mandag til fredag</w:t>
      </w:r>
      <w:r w:rsidR="00966060">
        <w:rPr>
          <w:rFonts w:cs="Arial"/>
        </w:rPr>
        <w:t xml:space="preserve"> (vestgrønlandsk tid)</w:t>
      </w:r>
      <w:r w:rsidRPr="00DF1789">
        <w:rPr>
          <w:rFonts w:cs="Arial"/>
        </w:rPr>
        <w:t xml:space="preserve"> bortset fra grønlandske helligdage, juleaftensdag, nytårsaftensdag og Grønlands Nationaldag.</w:t>
      </w:r>
    </w:p>
    <w:p w14:paraId="6DABE070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75CE266A" w14:textId="77777777" w:rsidR="00E8250C" w:rsidRPr="00E8250C" w:rsidRDefault="00A658D9" w:rsidP="00E8250C">
      <w:pPr>
        <w:pStyle w:val="Listeafsnit"/>
        <w:spacing w:line="288" w:lineRule="auto"/>
        <w:ind w:left="1080" w:right="566"/>
        <w:rPr>
          <w:rFonts w:cs="Arial"/>
        </w:rPr>
      </w:pPr>
      <w:r w:rsidRPr="00DF1789">
        <w:rPr>
          <w:rFonts w:cs="Arial"/>
          <w:u w:val="single"/>
        </w:rPr>
        <w:t>”Dag”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>betyder en kalenderdag</w:t>
      </w:r>
      <w:r w:rsidR="00966060">
        <w:rPr>
          <w:rFonts w:cs="Arial"/>
        </w:rPr>
        <w:t xml:space="preserve"> (vestgrønlandsk tid)</w:t>
      </w:r>
      <w:r w:rsidRPr="00DF1789">
        <w:rPr>
          <w:rFonts w:cs="Arial"/>
        </w:rPr>
        <w:t>.</w:t>
      </w:r>
    </w:p>
    <w:p w14:paraId="00A4A8EC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47F11550" w14:textId="77777777" w:rsidR="00217435" w:rsidRPr="00DF1789" w:rsidRDefault="00217435" w:rsidP="00217435">
      <w:pPr>
        <w:pStyle w:val="Listeafsnit"/>
        <w:spacing w:line="288" w:lineRule="auto"/>
        <w:ind w:left="1080" w:right="566"/>
        <w:rPr>
          <w:rFonts w:cs="Arial"/>
          <w:b/>
        </w:rPr>
      </w:pPr>
      <w:r w:rsidRPr="00DF1789">
        <w:rPr>
          <w:rFonts w:cs="Arial"/>
          <w:u w:val="single"/>
        </w:rPr>
        <w:t>”</w:t>
      </w:r>
      <w:r>
        <w:rPr>
          <w:rFonts w:cs="Arial"/>
          <w:u w:val="single"/>
        </w:rPr>
        <w:t>Konsulenten</w:t>
      </w:r>
      <w:r w:rsidRPr="00DF1789">
        <w:rPr>
          <w:rFonts w:cs="Arial"/>
          <w:u w:val="single"/>
        </w:rPr>
        <w:t>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>har den betydning, som er angivet på Aftalens forside</w:t>
      </w:r>
    </w:p>
    <w:p w14:paraId="06CB8505" w14:textId="77777777" w:rsidR="00A658D9" w:rsidRPr="00793832" w:rsidRDefault="00A658D9" w:rsidP="00793832">
      <w:pPr>
        <w:spacing w:line="288" w:lineRule="auto"/>
        <w:ind w:right="566"/>
        <w:rPr>
          <w:rFonts w:cs="Arial"/>
          <w:b/>
        </w:rPr>
      </w:pPr>
    </w:p>
    <w:p w14:paraId="48BABF6C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  <w:r w:rsidRPr="00DF1789">
        <w:rPr>
          <w:rFonts w:cs="Arial"/>
          <w:u w:val="single"/>
        </w:rPr>
        <w:t>”Kunden”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>har den betydning, som er angivet på Aftalens forside.</w:t>
      </w:r>
    </w:p>
    <w:p w14:paraId="3F4E6B53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3E7827DE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  <w:r w:rsidRPr="00DF1789">
        <w:rPr>
          <w:rFonts w:cs="Arial"/>
          <w:u w:val="single"/>
        </w:rPr>
        <w:t>”Part”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 xml:space="preserve">betyder enten Kunden eller </w:t>
      </w:r>
      <w:r w:rsidR="009D1337">
        <w:rPr>
          <w:rFonts w:cs="Arial"/>
        </w:rPr>
        <w:t>Konsulenten</w:t>
      </w:r>
      <w:r w:rsidRPr="00DF1789">
        <w:rPr>
          <w:rFonts w:cs="Arial"/>
        </w:rPr>
        <w:t>.</w:t>
      </w:r>
    </w:p>
    <w:p w14:paraId="229E4BE3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2DD20DF2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  <w:r w:rsidRPr="00DF1789">
        <w:rPr>
          <w:rFonts w:cs="Arial"/>
          <w:u w:val="single"/>
        </w:rPr>
        <w:t>”Parterne”</w:t>
      </w:r>
      <w:r w:rsidRPr="00DF1789">
        <w:rPr>
          <w:rFonts w:cs="Arial"/>
          <w:b/>
        </w:rPr>
        <w:t xml:space="preserve"> </w:t>
      </w:r>
      <w:r w:rsidRPr="00DF1789">
        <w:rPr>
          <w:rFonts w:cs="Arial"/>
        </w:rPr>
        <w:t xml:space="preserve">betyder Kunden og </w:t>
      </w:r>
      <w:r w:rsidR="009D1337">
        <w:rPr>
          <w:rFonts w:cs="Arial"/>
        </w:rPr>
        <w:t>Konsulenten</w:t>
      </w:r>
      <w:r w:rsidRPr="00DF1789">
        <w:rPr>
          <w:rFonts w:cs="Arial"/>
        </w:rPr>
        <w:t>.</w:t>
      </w:r>
    </w:p>
    <w:p w14:paraId="6E6DC584" w14:textId="77777777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043F5989" w14:textId="4D6ED230" w:rsidR="00A658D9" w:rsidRPr="00DF1789" w:rsidRDefault="00A658D9" w:rsidP="00A658D9">
      <w:pPr>
        <w:pStyle w:val="Listeafsnit"/>
        <w:spacing w:line="288" w:lineRule="auto"/>
        <w:ind w:left="1080" w:right="566"/>
        <w:rPr>
          <w:rFonts w:cs="Arial"/>
        </w:rPr>
      </w:pPr>
      <w:r w:rsidRPr="00DF1789">
        <w:rPr>
          <w:rFonts w:cs="Arial"/>
          <w:u w:val="single"/>
        </w:rPr>
        <w:t>”Ydelsen”</w:t>
      </w:r>
      <w:r w:rsidRPr="00DF1789">
        <w:rPr>
          <w:rFonts w:cs="Arial"/>
          <w:b/>
        </w:rPr>
        <w:t xml:space="preserve"> </w:t>
      </w:r>
      <w:r w:rsidR="00793832">
        <w:rPr>
          <w:rFonts w:cs="Arial"/>
        </w:rPr>
        <w:t xml:space="preserve">har </w:t>
      </w:r>
      <w:r w:rsidR="00D43E75">
        <w:rPr>
          <w:rFonts w:cs="Arial"/>
        </w:rPr>
        <w:t xml:space="preserve">den </w:t>
      </w:r>
      <w:r w:rsidR="00793832">
        <w:rPr>
          <w:rFonts w:cs="Arial"/>
        </w:rPr>
        <w:t>betydning</w:t>
      </w:r>
      <w:r w:rsidR="00D43E75">
        <w:rPr>
          <w:rFonts w:cs="Arial"/>
        </w:rPr>
        <w:t>,</w:t>
      </w:r>
      <w:r w:rsidRPr="00DF1789">
        <w:rPr>
          <w:rFonts w:cs="Arial"/>
        </w:rPr>
        <w:t xml:space="preserve"> som</w:t>
      </w:r>
      <w:r w:rsidR="00D43E75">
        <w:rPr>
          <w:rFonts w:cs="Arial"/>
        </w:rPr>
        <w:t xml:space="preserve"> er angivet</w:t>
      </w:r>
      <w:r w:rsidRPr="00DF1789">
        <w:rPr>
          <w:rFonts w:cs="Arial"/>
        </w:rPr>
        <w:t xml:space="preserve"> i </w:t>
      </w:r>
      <w:r w:rsidR="00E8250C">
        <w:rPr>
          <w:rFonts w:cs="Arial"/>
        </w:rPr>
        <w:t xml:space="preserve">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_Ref87937407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3</w:t>
      </w:r>
      <w:r w:rsidR="00860204">
        <w:rPr>
          <w:rFonts w:cs="Arial"/>
        </w:rPr>
        <w:fldChar w:fldCharType="end"/>
      </w:r>
      <w:r w:rsidRPr="00DF1789">
        <w:rPr>
          <w:rFonts w:cs="Arial"/>
        </w:rPr>
        <w:t>.</w:t>
      </w:r>
    </w:p>
    <w:p w14:paraId="0D5A848F" w14:textId="77777777" w:rsidR="00DF1789" w:rsidRPr="00C16D8E" w:rsidRDefault="00DF1789" w:rsidP="00A658D9">
      <w:pPr>
        <w:pStyle w:val="Listeafsnit"/>
        <w:spacing w:line="288" w:lineRule="auto"/>
        <w:ind w:left="1080" w:right="566"/>
        <w:rPr>
          <w:rFonts w:cs="Arial"/>
          <w:b/>
          <w:sz w:val="22"/>
          <w:szCs w:val="22"/>
        </w:rPr>
      </w:pPr>
    </w:p>
    <w:p w14:paraId="649C26BB" w14:textId="77777777" w:rsidR="00BF2770" w:rsidRPr="00BF2770" w:rsidRDefault="00DF1789" w:rsidP="00BF2770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3F121F">
        <w:rPr>
          <w:rFonts w:cs="Arial"/>
          <w:b/>
        </w:rPr>
        <w:t>Fortolkning</w:t>
      </w:r>
      <w:r>
        <w:rPr>
          <w:rFonts w:cs="Arial"/>
          <w:b/>
        </w:rPr>
        <w:t xml:space="preserve">: </w:t>
      </w:r>
      <w:r w:rsidR="00BF2770" w:rsidRPr="00BF2770">
        <w:rPr>
          <w:rFonts w:cs="Arial"/>
        </w:rPr>
        <w:t xml:space="preserve">Aftalen udgør det fuldstændige aftalegrundlag mellem Parterne vedrørende Kundens køb af Ydelsen. Uanset om </w:t>
      </w:r>
      <w:r w:rsidR="00C66B4D">
        <w:rPr>
          <w:rFonts w:cs="Arial"/>
        </w:rPr>
        <w:t>Konsulenten</w:t>
      </w:r>
      <w:r w:rsidR="00BF2770" w:rsidRPr="00BF2770">
        <w:rPr>
          <w:rFonts w:cs="Arial"/>
        </w:rPr>
        <w:t xml:space="preserve"> har fremsendt eller senere fremsender sine egne forretningsbetingelser, standardvilkår eller lignende til Kunden, og uanset eventuelle tidligere korrespondancer eller sædvaner Parterne imellem, er det kun denne Aftale, </w:t>
      </w:r>
      <w:r w:rsidR="00521EEE">
        <w:rPr>
          <w:rFonts w:cs="Arial"/>
        </w:rPr>
        <w:t>som</w:t>
      </w:r>
      <w:r w:rsidR="00BF2770" w:rsidRPr="00BF2770">
        <w:rPr>
          <w:rFonts w:cs="Arial"/>
        </w:rPr>
        <w:t xml:space="preserve"> er gældende mellem Parterne.</w:t>
      </w:r>
    </w:p>
    <w:p w14:paraId="5586CA65" w14:textId="77777777" w:rsidR="00BF2770" w:rsidRPr="00BF2770" w:rsidRDefault="00BF2770" w:rsidP="00BF2770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2F0F6533" w14:textId="77777777" w:rsidR="00BF2770" w:rsidRDefault="00BF2770" w:rsidP="00BF2770">
      <w:pPr>
        <w:pStyle w:val="Listeafsnit"/>
        <w:spacing w:line="288" w:lineRule="auto"/>
        <w:ind w:left="1069" w:right="566"/>
        <w:rPr>
          <w:rFonts w:cs="Arial"/>
        </w:rPr>
      </w:pPr>
      <w:r w:rsidRPr="00BF2770">
        <w:rPr>
          <w:rFonts w:cs="Arial"/>
        </w:rPr>
        <w:t>Hvis denne Aftale ikke regulerer et givent forhold vedrørende Kundens køb af Ydelsen, finder grønlandsk rets almindelige regler udfyldende anvendelse mellem Parterne.</w:t>
      </w:r>
    </w:p>
    <w:p w14:paraId="7CAA2D91" w14:textId="77777777" w:rsidR="00BF2770" w:rsidRPr="00BF2770" w:rsidRDefault="00BF2770" w:rsidP="00BF2770">
      <w:pPr>
        <w:pStyle w:val="Listeafsnit"/>
        <w:spacing w:line="288" w:lineRule="auto"/>
        <w:ind w:left="1069" w:right="566"/>
        <w:rPr>
          <w:rFonts w:cs="Arial"/>
        </w:rPr>
      </w:pPr>
    </w:p>
    <w:p w14:paraId="27A2FDED" w14:textId="77777777" w:rsidR="00DF1789" w:rsidRDefault="00BF2770" w:rsidP="00BF2770">
      <w:pPr>
        <w:pStyle w:val="Listeafsnit"/>
        <w:spacing w:after="200" w:line="288" w:lineRule="auto"/>
        <w:ind w:left="1069" w:right="566"/>
        <w:rPr>
          <w:rFonts w:cs="Arial"/>
        </w:rPr>
      </w:pPr>
      <w:r w:rsidRPr="00BF2770">
        <w:rPr>
          <w:rFonts w:cs="Arial"/>
        </w:rPr>
        <w:t>Henvisninger i denne Aftale er til Aftalen selv, medmindre andet er angivet.</w:t>
      </w:r>
    </w:p>
    <w:p w14:paraId="32F43674" w14:textId="77777777" w:rsidR="005740D9" w:rsidRPr="00BF2770" w:rsidRDefault="005740D9" w:rsidP="00BF2770">
      <w:pPr>
        <w:pStyle w:val="Listeafsnit"/>
        <w:spacing w:after="200" w:line="288" w:lineRule="auto"/>
        <w:ind w:left="1069" w:right="566"/>
        <w:rPr>
          <w:rFonts w:cs="Arial"/>
          <w:b/>
        </w:rPr>
      </w:pPr>
    </w:p>
    <w:p w14:paraId="5DD9D34F" w14:textId="77777777" w:rsidR="009860CD" w:rsidRPr="002B3928" w:rsidRDefault="009860CD" w:rsidP="00DF1789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088C6F5F" w14:textId="77777777" w:rsidR="00DF1789" w:rsidRDefault="00DF1789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7" w:hanging="357"/>
        <w:outlineLvl w:val="0"/>
        <w:rPr>
          <w:rFonts w:cs="Arial"/>
          <w:b/>
          <w:caps/>
        </w:rPr>
      </w:pPr>
      <w:bookmarkStart w:id="1" w:name="_Ref87937551"/>
      <w:bookmarkStart w:id="2" w:name="_Toc150242197"/>
      <w:r>
        <w:rPr>
          <w:rFonts w:cs="Arial"/>
          <w:b/>
          <w:caps/>
        </w:rPr>
        <w:lastRenderedPageBreak/>
        <w:t>samarbejde</w:t>
      </w:r>
      <w:bookmarkEnd w:id="1"/>
      <w:bookmarkEnd w:id="2"/>
    </w:p>
    <w:p w14:paraId="0E9931AF" w14:textId="77777777" w:rsidR="001A5B99" w:rsidRDefault="001A5B99" w:rsidP="00832348">
      <w:pPr>
        <w:pStyle w:val="Listeafsnit"/>
        <w:keepNext/>
        <w:spacing w:after="200" w:line="288" w:lineRule="auto"/>
        <w:ind w:left="1071" w:right="566" w:hanging="357"/>
        <w:rPr>
          <w:rFonts w:cs="Arial"/>
          <w:b/>
          <w:caps/>
        </w:rPr>
      </w:pPr>
    </w:p>
    <w:p w14:paraId="2613B375" w14:textId="77777777" w:rsidR="001A5B99" w:rsidRPr="00E944AC" w:rsidRDefault="001A5B99" w:rsidP="001A5B99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Generelt: </w:t>
      </w:r>
      <w:r w:rsidRPr="00E944AC">
        <w:rPr>
          <w:rFonts w:cs="Arial"/>
        </w:rPr>
        <w:t xml:space="preserve">Parterne er enige om gennem Aftalens forløb at samarbejde med en positiv, professionel og ansvarlig indstilling, og at yde en betydelig indsats for at opnå det bedst mulige resultat. </w:t>
      </w:r>
    </w:p>
    <w:p w14:paraId="5CD861C6" w14:textId="77777777" w:rsidR="001A5B99" w:rsidRDefault="001A5B99" w:rsidP="001A5B99">
      <w:pPr>
        <w:pStyle w:val="Listeafsnit"/>
        <w:spacing w:line="288" w:lineRule="auto"/>
        <w:ind w:left="1069" w:right="566"/>
        <w:rPr>
          <w:rFonts w:cs="Arial"/>
        </w:rPr>
      </w:pPr>
    </w:p>
    <w:p w14:paraId="742BD3B3" w14:textId="77777777" w:rsidR="001A5B99" w:rsidRDefault="001A5B99" w:rsidP="001A5B99">
      <w:pPr>
        <w:pStyle w:val="Listeafsnit"/>
        <w:spacing w:line="288" w:lineRule="auto"/>
        <w:ind w:left="1069" w:right="566"/>
        <w:rPr>
          <w:rFonts w:cs="Tahoma"/>
        </w:rPr>
      </w:pPr>
      <w:r w:rsidRPr="00223173">
        <w:rPr>
          <w:rFonts w:cs="Arial"/>
        </w:rPr>
        <w:t xml:space="preserve">Parterne skal herunder udvise den fleksibilitet, som må anses for rimelig og sædvanlig </w:t>
      </w:r>
      <w:r>
        <w:rPr>
          <w:rFonts w:cs="Arial"/>
        </w:rPr>
        <w:t>under opfyldelse af Aftalen</w:t>
      </w:r>
      <w:r w:rsidRPr="00223173">
        <w:rPr>
          <w:rFonts w:cs="Arial"/>
        </w:rPr>
        <w:t>.</w:t>
      </w:r>
      <w:r>
        <w:rPr>
          <w:rFonts w:cs="Arial"/>
        </w:rPr>
        <w:t xml:space="preserve"> </w:t>
      </w:r>
      <w:r w:rsidRPr="00223173">
        <w:rPr>
          <w:rFonts w:cs="Arial"/>
        </w:rPr>
        <w:t>Parterne informerer løbende hinanden om ethvert forhold, som skønnes at have bety</w:t>
      </w:r>
      <w:r>
        <w:rPr>
          <w:rFonts w:cs="Arial"/>
        </w:rPr>
        <w:t>d</w:t>
      </w:r>
      <w:r w:rsidRPr="00223173">
        <w:rPr>
          <w:rFonts w:cs="Arial"/>
        </w:rPr>
        <w:t>ning</w:t>
      </w:r>
      <w:r>
        <w:rPr>
          <w:rFonts w:cs="Arial"/>
        </w:rPr>
        <w:t xml:space="preserve"> for</w:t>
      </w:r>
      <w:r w:rsidRPr="00223173">
        <w:rPr>
          <w:rFonts w:cs="Arial"/>
        </w:rPr>
        <w:t xml:space="preserve"> </w:t>
      </w:r>
      <w:r>
        <w:rPr>
          <w:rFonts w:cs="Arial"/>
        </w:rPr>
        <w:t>Aftalens korrekte og rettidige opfyldelse</w:t>
      </w:r>
      <w:r w:rsidRPr="00223173">
        <w:rPr>
          <w:rFonts w:cs="Arial"/>
        </w:rPr>
        <w:t>.</w:t>
      </w:r>
      <w:r w:rsidRPr="0087617E">
        <w:rPr>
          <w:rFonts w:cs="Tahoma"/>
        </w:rPr>
        <w:t xml:space="preserve"> </w:t>
      </w:r>
      <w:r>
        <w:rPr>
          <w:rFonts w:cs="Tahoma"/>
        </w:rPr>
        <w:t xml:space="preserve"> </w:t>
      </w:r>
    </w:p>
    <w:p w14:paraId="50657403" w14:textId="77777777" w:rsidR="001A5B99" w:rsidRPr="00B85ED1" w:rsidRDefault="001A5B99" w:rsidP="001A5B99">
      <w:pPr>
        <w:spacing w:line="288" w:lineRule="auto"/>
        <w:ind w:right="566"/>
        <w:rPr>
          <w:rFonts w:cs="Arial"/>
        </w:rPr>
      </w:pPr>
    </w:p>
    <w:p w14:paraId="5F2065D7" w14:textId="77777777" w:rsidR="001A5B99" w:rsidRDefault="001A5B99" w:rsidP="001A5B99">
      <w:pPr>
        <w:pStyle w:val="Listeafsnit"/>
        <w:ind w:left="1069" w:right="566"/>
        <w:rPr>
          <w:rFonts w:cs="Arial"/>
        </w:rPr>
      </w:pP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Pr="00CA4813">
        <w:rPr>
          <w:rFonts w:cs="Arial"/>
        </w:rPr>
        <w:t>skal medvirke til, at konflikter identificeres hurtigt og løses i mindelighed.</w:t>
      </w:r>
    </w:p>
    <w:p w14:paraId="78EFBF45" w14:textId="77777777" w:rsidR="001A5B99" w:rsidRDefault="001A5B99" w:rsidP="001A5B99">
      <w:pPr>
        <w:pStyle w:val="Listeafsnit"/>
        <w:ind w:left="1069" w:right="566"/>
        <w:rPr>
          <w:rFonts w:cs="Arial"/>
        </w:rPr>
      </w:pPr>
    </w:p>
    <w:p w14:paraId="2089B5ED" w14:textId="77777777" w:rsidR="001A5B99" w:rsidRDefault="001A5B99" w:rsidP="001A5B99">
      <w:pPr>
        <w:pStyle w:val="Listeafsnit"/>
        <w:spacing w:line="288" w:lineRule="auto"/>
        <w:ind w:left="1069" w:right="566"/>
        <w:rPr>
          <w:rFonts w:cs="Arial"/>
        </w:rPr>
      </w:pP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Pr="0012356D">
        <w:rPr>
          <w:rFonts w:cs="Arial"/>
        </w:rPr>
        <w:t>skal samarbejde med Kundens</w:t>
      </w:r>
      <w:r>
        <w:rPr>
          <w:rFonts w:cs="Arial"/>
        </w:rPr>
        <w:t xml:space="preserve"> </w:t>
      </w:r>
      <w:r w:rsidRPr="0012356D">
        <w:rPr>
          <w:rFonts w:cs="Arial"/>
        </w:rPr>
        <w:t xml:space="preserve">øvrige leverandører i det omfang, dette er nødvendigt for </w:t>
      </w:r>
      <w:r>
        <w:rPr>
          <w:rFonts w:cs="Arial"/>
        </w:rPr>
        <w:t>levering af Ydelsen</w:t>
      </w:r>
      <w:r w:rsidRPr="0012356D">
        <w:rPr>
          <w:rFonts w:cs="Arial"/>
        </w:rPr>
        <w:t>.</w:t>
      </w:r>
    </w:p>
    <w:p w14:paraId="5E150250" w14:textId="77777777" w:rsidR="00DF1789" w:rsidRPr="00992EB8" w:rsidRDefault="00DF1789" w:rsidP="00DF1789">
      <w:pPr>
        <w:pStyle w:val="Listeafsnit"/>
        <w:spacing w:line="288" w:lineRule="auto"/>
        <w:ind w:left="1069" w:right="566"/>
        <w:rPr>
          <w:rFonts w:cs="Arial"/>
          <w:b/>
          <w:caps/>
        </w:rPr>
      </w:pPr>
    </w:p>
    <w:p w14:paraId="6706A042" w14:textId="77777777" w:rsidR="00E13D38" w:rsidRPr="00E13D38" w:rsidRDefault="00DF1789" w:rsidP="00E13D38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Kontakt</w:t>
      </w:r>
      <w:r w:rsidR="00E13D38">
        <w:rPr>
          <w:rFonts w:cs="Arial"/>
          <w:b/>
        </w:rPr>
        <w:t>personer</w:t>
      </w:r>
      <w:r>
        <w:rPr>
          <w:rFonts w:cs="Arial"/>
          <w:b/>
        </w:rPr>
        <w:t>:</w:t>
      </w:r>
      <w:r w:rsidR="00E13D38">
        <w:rPr>
          <w:rFonts w:cs="Arial"/>
          <w:b/>
        </w:rPr>
        <w:t xml:space="preserve"> </w:t>
      </w:r>
      <w:r w:rsidR="00E13D38" w:rsidRPr="00E13D38">
        <w:rPr>
          <w:rFonts w:cs="Arial"/>
        </w:rPr>
        <w:t>Parternes kontaktpersoner varetager kontakt</w:t>
      </w:r>
      <w:r w:rsidR="00521EEE">
        <w:rPr>
          <w:rFonts w:cs="Arial"/>
        </w:rPr>
        <w:t>en</w:t>
      </w:r>
      <w:r w:rsidR="00E13D38" w:rsidRPr="00E13D38">
        <w:rPr>
          <w:rFonts w:cs="Arial"/>
        </w:rPr>
        <w:t xml:space="preserve"> mellem Parterne i relation til aftalen</w:t>
      </w:r>
      <w:r w:rsidR="00C34CDD">
        <w:rPr>
          <w:rFonts w:cs="Arial"/>
        </w:rPr>
        <w:t xml:space="preserve"> og kan</w:t>
      </w:r>
      <w:r w:rsidR="00E13D38">
        <w:rPr>
          <w:rFonts w:cs="Arial"/>
        </w:rPr>
        <w:t xml:space="preserve"> </w:t>
      </w:r>
      <w:r w:rsidR="00C34CDD">
        <w:rPr>
          <w:rFonts w:cs="Arial"/>
        </w:rPr>
        <w:t xml:space="preserve">forpligte Parterne </w:t>
      </w:r>
      <w:r w:rsidR="00E13D38" w:rsidRPr="00E13D38">
        <w:rPr>
          <w:rFonts w:cs="Arial"/>
        </w:rPr>
        <w:t xml:space="preserve">i </w:t>
      </w:r>
      <w:r w:rsidR="00E13D38">
        <w:rPr>
          <w:rFonts w:cs="Arial"/>
        </w:rPr>
        <w:t>henhold</w:t>
      </w:r>
      <w:r w:rsidR="00E13D38" w:rsidRPr="00E13D38">
        <w:rPr>
          <w:rFonts w:cs="Arial"/>
        </w:rPr>
        <w:t xml:space="preserve"> til Aftalen. </w:t>
      </w:r>
    </w:p>
    <w:p w14:paraId="043F0515" w14:textId="77777777" w:rsidR="00E13D38" w:rsidRDefault="00E13D38" w:rsidP="00E13D38">
      <w:pPr>
        <w:pStyle w:val="Listeafsnit"/>
        <w:spacing w:after="200" w:line="288" w:lineRule="auto"/>
        <w:ind w:left="1080" w:right="566"/>
        <w:rPr>
          <w:rFonts w:cs="Arial"/>
        </w:rPr>
      </w:pPr>
    </w:p>
    <w:p w14:paraId="00B2A8D6" w14:textId="77777777" w:rsidR="00E13D38" w:rsidRPr="00E13D38" w:rsidRDefault="00E13D38" w:rsidP="00E13D38">
      <w:pPr>
        <w:pStyle w:val="Listeafsnit"/>
        <w:spacing w:after="200" w:line="288" w:lineRule="auto"/>
        <w:ind w:left="1080" w:right="566"/>
        <w:rPr>
          <w:rFonts w:cs="Arial"/>
        </w:rPr>
      </w:pPr>
      <w:r w:rsidRPr="00E13D38">
        <w:rPr>
          <w:rFonts w:cs="Arial"/>
        </w:rPr>
        <w:t>Parterne kan skifte kontaktperson ved skriftligt at informere den anden Part herom</w:t>
      </w:r>
      <w:r w:rsidR="00997D74">
        <w:rPr>
          <w:rFonts w:cs="Arial"/>
        </w:rPr>
        <w:t>.</w:t>
      </w:r>
    </w:p>
    <w:p w14:paraId="6103C1AD" w14:textId="77777777" w:rsidR="00E13D38" w:rsidRPr="00F0278C" w:rsidRDefault="00E13D38" w:rsidP="00E13D38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682A02EE" w14:textId="77777777" w:rsidR="00DF1789" w:rsidRDefault="00DF1789" w:rsidP="00DF1789">
      <w:pPr>
        <w:pStyle w:val="Listeafsnit"/>
        <w:spacing w:line="288" w:lineRule="auto"/>
        <w:ind w:left="1080" w:right="566"/>
        <w:rPr>
          <w:rFonts w:cs="Arial"/>
        </w:rPr>
      </w:pPr>
      <w:r>
        <w:rPr>
          <w:rFonts w:cs="Arial"/>
        </w:rPr>
        <w:t>Kontaktperson hos Kunden er:</w:t>
      </w:r>
    </w:p>
    <w:p w14:paraId="2EBF5E25" w14:textId="77777777" w:rsidR="00DF1789" w:rsidRDefault="00DF1789" w:rsidP="00DF1789">
      <w:pPr>
        <w:pStyle w:val="Listeafsnit"/>
        <w:spacing w:line="288" w:lineRule="auto"/>
        <w:ind w:left="1080" w:right="566"/>
        <w:rPr>
          <w:rFonts w:cs="Arial"/>
        </w:rPr>
      </w:pPr>
    </w:p>
    <w:p w14:paraId="7E8B8AAD" w14:textId="4A2B7D48" w:rsidR="00DF1789" w:rsidRPr="001A1BE4" w:rsidRDefault="001A1BE4" w:rsidP="00DF1789">
      <w:pPr>
        <w:pStyle w:val="Listeafsnit"/>
        <w:spacing w:line="288" w:lineRule="auto"/>
        <w:ind w:left="1080" w:right="566"/>
        <w:rPr>
          <w:rFonts w:cs="Arial"/>
        </w:rPr>
      </w:pPr>
      <w:r w:rsidRPr="001A1BE4">
        <w:rPr>
          <w:rFonts w:cs="Arial"/>
        </w:rPr>
        <w:t>Katrine Kærgaard</w:t>
      </w:r>
    </w:p>
    <w:p w14:paraId="4A541BDD" w14:textId="6396F547" w:rsidR="00DF1789" w:rsidRPr="00B66894" w:rsidRDefault="00DF1789" w:rsidP="00DF1789">
      <w:pPr>
        <w:pStyle w:val="Listeafsnit"/>
        <w:spacing w:line="288" w:lineRule="auto"/>
        <w:ind w:left="1080" w:right="566"/>
        <w:rPr>
          <w:rFonts w:cs="Arial"/>
          <w:lang w:val="en-US"/>
        </w:rPr>
      </w:pPr>
      <w:r w:rsidRPr="00B66894">
        <w:rPr>
          <w:rFonts w:cs="Arial"/>
          <w:lang w:val="en-US"/>
        </w:rPr>
        <w:t xml:space="preserve">E-mail: </w:t>
      </w:r>
      <w:r w:rsidR="001A1BE4" w:rsidRPr="00B66894">
        <w:rPr>
          <w:rFonts w:cs="Arial"/>
          <w:lang w:val="en-US"/>
        </w:rPr>
        <w:t>katk</w:t>
      </w:r>
      <w:r w:rsidR="00EB6667" w:rsidRPr="00B66894">
        <w:rPr>
          <w:rFonts w:cs="Arial"/>
          <w:lang w:val="en-US"/>
        </w:rPr>
        <w:t>@nanoq.gl</w:t>
      </w:r>
    </w:p>
    <w:p w14:paraId="17BDC16F" w14:textId="3994324B" w:rsidR="00DF1789" w:rsidRPr="00B66894" w:rsidRDefault="00DF1789" w:rsidP="00DF1789">
      <w:pPr>
        <w:pStyle w:val="Listeafsnit"/>
        <w:spacing w:line="288" w:lineRule="auto"/>
        <w:ind w:left="1080" w:right="566"/>
        <w:rPr>
          <w:rFonts w:cs="Arial"/>
          <w:lang w:val="en-US"/>
        </w:rPr>
      </w:pPr>
      <w:proofErr w:type="spellStart"/>
      <w:r w:rsidRPr="00B66894">
        <w:rPr>
          <w:rFonts w:cs="Arial"/>
          <w:lang w:val="en-US"/>
        </w:rPr>
        <w:t>Telefon</w:t>
      </w:r>
      <w:proofErr w:type="spellEnd"/>
      <w:r w:rsidRPr="00B66894">
        <w:rPr>
          <w:rFonts w:cs="Arial"/>
          <w:lang w:val="en-US"/>
        </w:rPr>
        <w:t xml:space="preserve">: (+299) </w:t>
      </w:r>
      <w:r w:rsidR="00EB6667" w:rsidRPr="00B66894">
        <w:rPr>
          <w:rFonts w:cs="Arial"/>
          <w:lang w:val="en-US"/>
        </w:rPr>
        <w:t>34</w:t>
      </w:r>
      <w:r w:rsidRPr="00B66894">
        <w:rPr>
          <w:rFonts w:cs="Arial"/>
          <w:lang w:val="en-US"/>
        </w:rPr>
        <w:t xml:space="preserve"> </w:t>
      </w:r>
      <w:r w:rsidR="001A1BE4" w:rsidRPr="00B66894">
        <w:rPr>
          <w:rFonts w:cs="Arial"/>
          <w:lang w:val="en-US"/>
        </w:rPr>
        <w:t>53 65</w:t>
      </w:r>
    </w:p>
    <w:p w14:paraId="65B27220" w14:textId="3C22B80A" w:rsidR="00521EEE" w:rsidRPr="00521EEE" w:rsidRDefault="00521EEE" w:rsidP="00DF1789">
      <w:pPr>
        <w:pStyle w:val="Listeafsnit"/>
        <w:spacing w:line="288" w:lineRule="auto"/>
        <w:ind w:left="1080" w:right="566"/>
        <w:rPr>
          <w:rFonts w:cs="Arial"/>
        </w:rPr>
      </w:pPr>
      <w:r w:rsidRPr="00521EEE">
        <w:rPr>
          <w:rFonts w:cs="Arial"/>
        </w:rPr>
        <w:t>Mobil: (+299)</w:t>
      </w:r>
      <w:r>
        <w:rPr>
          <w:rFonts w:cs="Arial"/>
        </w:rPr>
        <w:t xml:space="preserve"> </w:t>
      </w:r>
    </w:p>
    <w:p w14:paraId="09D11550" w14:textId="77777777" w:rsidR="00DF1789" w:rsidRPr="00521EEE" w:rsidRDefault="00DF1789" w:rsidP="00DF1789">
      <w:pPr>
        <w:pStyle w:val="Listeafsnit"/>
        <w:spacing w:line="288" w:lineRule="auto"/>
        <w:ind w:left="1080" w:right="566"/>
        <w:rPr>
          <w:rFonts w:cs="Arial"/>
        </w:rPr>
      </w:pPr>
    </w:p>
    <w:p w14:paraId="352B4FD1" w14:textId="77777777" w:rsidR="00DC2695" w:rsidRDefault="00DC2695" w:rsidP="00DF1789">
      <w:pPr>
        <w:pStyle w:val="Listeafsnit"/>
        <w:spacing w:line="288" w:lineRule="auto"/>
        <w:ind w:left="1080" w:right="566"/>
        <w:rPr>
          <w:rFonts w:cs="Arial"/>
        </w:rPr>
      </w:pPr>
      <w:r>
        <w:rPr>
          <w:rFonts w:cs="Arial"/>
        </w:rPr>
        <w:t>Kontaktperson hos Konsulenten er:</w:t>
      </w:r>
    </w:p>
    <w:p w14:paraId="59A1CFC7" w14:textId="77777777" w:rsidR="00DC2695" w:rsidRDefault="00DC2695" w:rsidP="00DF1789">
      <w:pPr>
        <w:pStyle w:val="Listeafsnit"/>
        <w:spacing w:line="288" w:lineRule="auto"/>
        <w:ind w:left="1080" w:right="566"/>
        <w:rPr>
          <w:rFonts w:cs="Arial"/>
        </w:rPr>
      </w:pPr>
    </w:p>
    <w:p w14:paraId="2FACF0BE" w14:textId="77777777" w:rsidR="00A04CDD" w:rsidRDefault="00A04CDD" w:rsidP="00EB6667">
      <w:pPr>
        <w:pStyle w:val="Listeafsnit"/>
        <w:spacing w:line="288" w:lineRule="auto"/>
        <w:ind w:left="1080" w:right="566"/>
        <w:rPr>
          <w:rFonts w:cs="Arial"/>
        </w:rPr>
      </w:pPr>
      <w:r w:rsidRPr="00EB6667">
        <w:rPr>
          <w:rFonts w:cs="Arial"/>
          <w:highlight w:val="yellow"/>
        </w:rPr>
        <w:t>[Navn</w:t>
      </w:r>
      <w:r>
        <w:rPr>
          <w:rFonts w:cs="Arial"/>
          <w:highlight w:val="yellow"/>
        </w:rPr>
        <w:t xml:space="preserve"> på kontaktperson hos Konsulenten</w:t>
      </w:r>
      <w:r w:rsidRPr="00EB6667">
        <w:rPr>
          <w:rFonts w:cs="Arial"/>
          <w:highlight w:val="yellow"/>
        </w:rPr>
        <w:t>]</w:t>
      </w:r>
    </w:p>
    <w:p w14:paraId="189C6EA2" w14:textId="77777777" w:rsidR="00EB6667" w:rsidRPr="00DA47C3" w:rsidRDefault="00EB6667" w:rsidP="00EB6667">
      <w:pPr>
        <w:pStyle w:val="Listeafsnit"/>
        <w:spacing w:line="288" w:lineRule="auto"/>
        <w:ind w:left="1080" w:right="566"/>
        <w:rPr>
          <w:rFonts w:cs="Arial"/>
        </w:rPr>
      </w:pPr>
      <w:r w:rsidRPr="00DA47C3">
        <w:rPr>
          <w:rFonts w:cs="Arial"/>
        </w:rPr>
        <w:t xml:space="preserve">E-mail: </w:t>
      </w:r>
      <w:r w:rsidRPr="00DA47C3">
        <w:rPr>
          <w:rFonts w:cs="Arial"/>
          <w:highlight w:val="yellow"/>
        </w:rPr>
        <w:t>[XXX]</w:t>
      </w:r>
    </w:p>
    <w:p w14:paraId="444D0CE0" w14:textId="77777777" w:rsidR="00EB6667" w:rsidRDefault="00EB6667" w:rsidP="00EB6667">
      <w:pPr>
        <w:pStyle w:val="Listeafsnit"/>
        <w:spacing w:line="288" w:lineRule="auto"/>
        <w:ind w:left="1080" w:right="566"/>
        <w:rPr>
          <w:rFonts w:cs="Arial"/>
        </w:rPr>
      </w:pPr>
      <w:r w:rsidRPr="009267F3">
        <w:rPr>
          <w:rFonts w:cs="Arial"/>
        </w:rPr>
        <w:t xml:space="preserve">Telefon: </w:t>
      </w:r>
      <w:r w:rsidRPr="00EB6667">
        <w:rPr>
          <w:rFonts w:cs="Arial"/>
          <w:highlight w:val="yellow"/>
        </w:rPr>
        <w:t>[XXX]</w:t>
      </w:r>
    </w:p>
    <w:p w14:paraId="5AF3C6EA" w14:textId="77777777" w:rsidR="00521EEE" w:rsidRPr="00521EEE" w:rsidRDefault="00521EEE" w:rsidP="00521EEE">
      <w:pPr>
        <w:pStyle w:val="Listeafsnit"/>
        <w:spacing w:line="288" w:lineRule="auto"/>
        <w:ind w:left="1080" w:right="566"/>
        <w:rPr>
          <w:rFonts w:cs="Arial"/>
        </w:rPr>
      </w:pPr>
      <w:r>
        <w:rPr>
          <w:rFonts w:cs="Arial"/>
        </w:rPr>
        <w:t>Mobil</w:t>
      </w:r>
      <w:r w:rsidRPr="009267F3">
        <w:rPr>
          <w:rFonts w:cs="Arial"/>
        </w:rPr>
        <w:t xml:space="preserve">: </w:t>
      </w:r>
      <w:r w:rsidRPr="00EB6667">
        <w:rPr>
          <w:rFonts w:cs="Arial"/>
          <w:highlight w:val="yellow"/>
        </w:rPr>
        <w:t>[XXX]</w:t>
      </w:r>
    </w:p>
    <w:p w14:paraId="5522DB2B" w14:textId="77777777" w:rsidR="004B440D" w:rsidRPr="009267F3" w:rsidRDefault="004B440D" w:rsidP="00EB6667">
      <w:pPr>
        <w:pStyle w:val="Listeafsnit"/>
        <w:spacing w:line="288" w:lineRule="auto"/>
        <w:ind w:left="1080" w:right="566"/>
        <w:rPr>
          <w:rFonts w:cs="Arial"/>
        </w:rPr>
      </w:pPr>
    </w:p>
    <w:p w14:paraId="353EEA7F" w14:textId="26B8DABB" w:rsidR="000D02F7" w:rsidRPr="000D02F7" w:rsidRDefault="000D02F7" w:rsidP="0076423E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Opstarts- og statusm</w:t>
      </w:r>
      <w:r w:rsidR="00882A8F">
        <w:rPr>
          <w:rFonts w:cs="Arial"/>
          <w:b/>
        </w:rPr>
        <w:t>øder</w:t>
      </w:r>
      <w:r w:rsidR="00DA3AC8">
        <w:rPr>
          <w:rFonts w:cs="Arial"/>
          <w:b/>
        </w:rPr>
        <w:t xml:space="preserve">: </w:t>
      </w:r>
      <w:r w:rsidR="007E45AE" w:rsidRPr="000D02F7">
        <w:rPr>
          <w:rFonts w:cs="Arial"/>
        </w:rPr>
        <w:t>Samarbejdet mellem Parterne indledes med et opstartsmøde</w:t>
      </w:r>
      <w:r w:rsidR="00985F7E">
        <w:rPr>
          <w:rFonts w:cs="Arial"/>
        </w:rPr>
        <w:t>, som Kunden indkalder til</w:t>
      </w:r>
      <w:r w:rsidR="007E45AE" w:rsidRPr="000D02F7">
        <w:rPr>
          <w:rFonts w:cs="Arial"/>
        </w:rPr>
        <w:t>.</w:t>
      </w:r>
      <w:r w:rsidR="007E45AE" w:rsidRPr="007E45AE">
        <w:rPr>
          <w:rFonts w:cs="Arial"/>
          <w:b/>
        </w:rPr>
        <w:t xml:space="preserve"> </w:t>
      </w:r>
      <w:r>
        <w:rPr>
          <w:rFonts w:cs="Arial"/>
        </w:rPr>
        <w:t>Herefter</w:t>
      </w:r>
      <w:r w:rsidR="0049329A">
        <w:rPr>
          <w:rFonts w:cs="Arial"/>
        </w:rPr>
        <w:t xml:space="preserve"> kan</w:t>
      </w:r>
      <w:r w:rsidR="00DA3AC8">
        <w:rPr>
          <w:rFonts w:cs="Arial"/>
        </w:rPr>
        <w:t xml:space="preserve"> </w:t>
      </w:r>
      <w:r w:rsidRPr="000D02F7">
        <w:rPr>
          <w:rFonts w:cs="Arial"/>
        </w:rPr>
        <w:t>K</w:t>
      </w:r>
      <w:r w:rsidR="0049329A">
        <w:rPr>
          <w:rFonts w:cs="Arial"/>
        </w:rPr>
        <w:t>onsulenten</w:t>
      </w:r>
      <w:r w:rsidR="00985F7E">
        <w:rPr>
          <w:rFonts w:cs="Arial"/>
        </w:rPr>
        <w:t xml:space="preserve"> løbende</w:t>
      </w:r>
      <w:r w:rsidR="0049329A">
        <w:rPr>
          <w:rFonts w:cs="Arial"/>
        </w:rPr>
        <w:t xml:space="preserve"> indkalde</w:t>
      </w:r>
      <w:r w:rsidRPr="000D02F7">
        <w:rPr>
          <w:rFonts w:cs="Arial"/>
        </w:rPr>
        <w:t xml:space="preserve"> K</w:t>
      </w:r>
      <w:r w:rsidR="0049329A">
        <w:rPr>
          <w:rFonts w:cs="Arial"/>
        </w:rPr>
        <w:t>unden</w:t>
      </w:r>
      <w:r w:rsidRPr="000D02F7">
        <w:rPr>
          <w:rFonts w:cs="Arial"/>
        </w:rPr>
        <w:t xml:space="preserve"> </w:t>
      </w:r>
      <w:r>
        <w:rPr>
          <w:rFonts w:cs="Arial"/>
        </w:rPr>
        <w:t>til</w:t>
      </w:r>
      <w:r w:rsidR="00DA3AC8">
        <w:rPr>
          <w:rFonts w:cs="Arial"/>
        </w:rPr>
        <w:t xml:space="preserve"> </w:t>
      </w:r>
      <w:r>
        <w:rPr>
          <w:rFonts w:cs="Arial"/>
        </w:rPr>
        <w:t>status</w:t>
      </w:r>
      <w:r w:rsidR="00DA3AC8">
        <w:rPr>
          <w:rFonts w:cs="Arial"/>
        </w:rPr>
        <w:t>møde</w:t>
      </w:r>
      <w:r>
        <w:rPr>
          <w:rFonts w:cs="Arial"/>
        </w:rPr>
        <w:t>r efter behov</w:t>
      </w:r>
      <w:r w:rsidR="00DA3AC8">
        <w:rPr>
          <w:rFonts w:cs="Arial"/>
        </w:rPr>
        <w:t xml:space="preserve">. </w:t>
      </w:r>
    </w:p>
    <w:p w14:paraId="49B6D6DD" w14:textId="77777777" w:rsidR="000D02F7" w:rsidRDefault="000D02F7" w:rsidP="000D02F7">
      <w:pPr>
        <w:pStyle w:val="Listeafsnit"/>
        <w:spacing w:after="200" w:line="288" w:lineRule="auto"/>
        <w:ind w:left="1069" w:right="566"/>
        <w:rPr>
          <w:rFonts w:cs="Arial"/>
          <w:b/>
        </w:rPr>
      </w:pPr>
    </w:p>
    <w:p w14:paraId="065DB621" w14:textId="25158AAC" w:rsidR="006C3462" w:rsidRPr="000D02F7" w:rsidRDefault="006C3462" w:rsidP="006C3462">
      <w:pPr>
        <w:pStyle w:val="Listeafsnit"/>
        <w:spacing w:after="200" w:line="288" w:lineRule="auto"/>
        <w:ind w:left="1069" w:right="566"/>
        <w:rPr>
          <w:rFonts w:cs="Arial"/>
        </w:rPr>
      </w:pPr>
      <w:r w:rsidRPr="00B66894">
        <w:rPr>
          <w:rFonts w:cs="Arial"/>
        </w:rPr>
        <w:t>K</w:t>
      </w:r>
      <w:r w:rsidR="0049329A" w:rsidRPr="00B66894">
        <w:rPr>
          <w:rFonts w:cs="Arial"/>
        </w:rPr>
        <w:t>onsulenten</w:t>
      </w:r>
      <w:r w:rsidRPr="00B66894">
        <w:rPr>
          <w:rFonts w:cs="Arial"/>
        </w:rPr>
        <w:t xml:space="preserve"> skal tilrettelægge mødetidspunkter, så mødeaktivitet i tidsrummet kl. 22-08, lokal tid hos K</w:t>
      </w:r>
      <w:r w:rsidR="0049329A" w:rsidRPr="00B66894">
        <w:rPr>
          <w:rFonts w:cs="Arial"/>
        </w:rPr>
        <w:t>unden</w:t>
      </w:r>
      <w:r w:rsidRPr="00B66894">
        <w:rPr>
          <w:rFonts w:cs="Arial"/>
        </w:rPr>
        <w:t>, så vidt muligt undgås.</w:t>
      </w:r>
      <w:r w:rsidR="00D53188" w:rsidRPr="00B66894">
        <w:rPr>
          <w:rFonts w:cs="Arial"/>
        </w:rPr>
        <w:t xml:space="preserve"> Møder </w:t>
      </w:r>
      <w:r w:rsidR="008A20C3" w:rsidRPr="00B66894">
        <w:rPr>
          <w:rFonts w:cs="Arial"/>
        </w:rPr>
        <w:t>gennemføres</w:t>
      </w:r>
      <w:r w:rsidR="00D53188" w:rsidRPr="00B66894">
        <w:rPr>
          <w:rFonts w:cs="Arial"/>
        </w:rPr>
        <w:t xml:space="preserve"> som hovedregel </w:t>
      </w:r>
      <w:r w:rsidR="008A20C3" w:rsidRPr="00B66894">
        <w:rPr>
          <w:rFonts w:cs="Arial"/>
        </w:rPr>
        <w:t>virtuelt</w:t>
      </w:r>
      <w:r w:rsidR="00D53188" w:rsidRPr="00B66894">
        <w:rPr>
          <w:rFonts w:cs="Arial"/>
        </w:rPr>
        <w:t>.</w:t>
      </w:r>
    </w:p>
    <w:p w14:paraId="5420BB4C" w14:textId="77777777" w:rsidR="006C3462" w:rsidRDefault="006C3462" w:rsidP="000D02F7">
      <w:pPr>
        <w:pStyle w:val="Listeafsnit"/>
        <w:spacing w:after="200" w:line="288" w:lineRule="auto"/>
        <w:ind w:left="1069" w:right="566"/>
        <w:rPr>
          <w:rFonts w:cs="Arial"/>
        </w:rPr>
      </w:pPr>
    </w:p>
    <w:p w14:paraId="06BE2C01" w14:textId="1AAADC48" w:rsidR="008527CF" w:rsidRPr="00CE1154" w:rsidRDefault="000D02F7" w:rsidP="00CE1154">
      <w:pPr>
        <w:pStyle w:val="Listeafsnit"/>
        <w:spacing w:after="200" w:line="288" w:lineRule="auto"/>
        <w:ind w:left="1069" w:right="566"/>
        <w:rPr>
          <w:rFonts w:cs="Arial"/>
        </w:rPr>
      </w:pPr>
      <w:r>
        <w:rPr>
          <w:rFonts w:cs="Arial"/>
        </w:rPr>
        <w:t>K</w:t>
      </w:r>
      <w:r w:rsidR="0049329A">
        <w:rPr>
          <w:rFonts w:cs="Arial"/>
        </w:rPr>
        <w:t>onsulenten</w:t>
      </w:r>
      <w:r w:rsidRPr="000D02F7">
        <w:rPr>
          <w:rFonts w:cs="Arial"/>
        </w:rPr>
        <w:t xml:space="preserve"> fremsender dagsorden til K</w:t>
      </w:r>
      <w:r w:rsidR="0049329A">
        <w:rPr>
          <w:rFonts w:cs="Arial"/>
        </w:rPr>
        <w:t xml:space="preserve">unden </w:t>
      </w:r>
      <w:r w:rsidRPr="000D02F7">
        <w:rPr>
          <w:rFonts w:cs="Arial"/>
        </w:rPr>
        <w:t xml:space="preserve">senest </w:t>
      </w:r>
      <w:r>
        <w:rPr>
          <w:rFonts w:cs="Arial"/>
        </w:rPr>
        <w:t xml:space="preserve">2 </w:t>
      </w:r>
      <w:r w:rsidRPr="000D02F7">
        <w:rPr>
          <w:rFonts w:cs="Arial"/>
        </w:rPr>
        <w:t xml:space="preserve">Arbejdsdage inden </w:t>
      </w:r>
      <w:r w:rsidR="00966060">
        <w:rPr>
          <w:rFonts w:cs="Arial"/>
        </w:rPr>
        <w:t>et møde</w:t>
      </w:r>
      <w:r w:rsidRPr="000D02F7">
        <w:rPr>
          <w:rFonts w:cs="Arial"/>
        </w:rPr>
        <w:t>.</w:t>
      </w:r>
      <w:r w:rsidR="00CE1154">
        <w:rPr>
          <w:rFonts w:cs="Arial"/>
        </w:rPr>
        <w:t xml:space="preserve"> </w:t>
      </w:r>
      <w:r w:rsidR="00CE1154" w:rsidRPr="00CE1154">
        <w:rPr>
          <w:rFonts w:cs="Arial"/>
        </w:rPr>
        <w:t>K</w:t>
      </w:r>
      <w:r w:rsidR="0049329A">
        <w:rPr>
          <w:rFonts w:cs="Arial"/>
        </w:rPr>
        <w:t>onsulenten</w:t>
      </w:r>
      <w:r w:rsidR="00DA3AC8" w:rsidRPr="00CE1154">
        <w:rPr>
          <w:rFonts w:cs="Arial"/>
        </w:rPr>
        <w:t xml:space="preserve"> udarbejder</w:t>
      </w:r>
      <w:r w:rsidR="005D39E7" w:rsidRPr="00CE1154">
        <w:rPr>
          <w:rFonts w:cs="Arial"/>
        </w:rPr>
        <w:t xml:space="preserve"> </w:t>
      </w:r>
      <w:r w:rsidR="00CE1154" w:rsidRPr="00CE1154">
        <w:rPr>
          <w:rFonts w:cs="Arial"/>
        </w:rPr>
        <w:t xml:space="preserve">desuden </w:t>
      </w:r>
      <w:r w:rsidR="00DA3AC8" w:rsidRPr="00CE1154">
        <w:rPr>
          <w:rFonts w:cs="Arial"/>
        </w:rPr>
        <w:t>mødereferat</w:t>
      </w:r>
      <w:r w:rsidR="005D39E7" w:rsidRPr="00CE1154">
        <w:rPr>
          <w:rFonts w:cs="Arial"/>
        </w:rPr>
        <w:t xml:space="preserve">, som </w:t>
      </w:r>
      <w:r w:rsidR="00CA7883" w:rsidRPr="00CE1154">
        <w:rPr>
          <w:rFonts w:cs="Arial"/>
        </w:rPr>
        <w:t xml:space="preserve">senest </w:t>
      </w:r>
      <w:r w:rsidR="00660E9B" w:rsidRPr="00CE1154">
        <w:rPr>
          <w:rFonts w:cs="Arial"/>
        </w:rPr>
        <w:t>2</w:t>
      </w:r>
      <w:r w:rsidR="00CA7883" w:rsidRPr="00CE1154">
        <w:rPr>
          <w:rFonts w:cs="Arial"/>
        </w:rPr>
        <w:t xml:space="preserve"> Arbejdsdage efter afholdelsen af mødet </w:t>
      </w:r>
      <w:r w:rsidR="005D39E7" w:rsidRPr="00CE1154">
        <w:rPr>
          <w:rFonts w:cs="Arial"/>
        </w:rPr>
        <w:t xml:space="preserve">sendes pr. </w:t>
      </w:r>
      <w:r w:rsidR="00457170" w:rsidRPr="00CE1154">
        <w:rPr>
          <w:rFonts w:cs="Arial"/>
        </w:rPr>
        <w:t>e-</w:t>
      </w:r>
      <w:r w:rsidR="005D39E7" w:rsidRPr="00CE1154">
        <w:rPr>
          <w:rFonts w:cs="Arial"/>
        </w:rPr>
        <w:t xml:space="preserve">mail til </w:t>
      </w:r>
      <w:r w:rsidR="00CE1154" w:rsidRPr="00CE1154">
        <w:rPr>
          <w:rFonts w:cs="Arial"/>
        </w:rPr>
        <w:t>K</w:t>
      </w:r>
      <w:r w:rsidR="0049329A">
        <w:rPr>
          <w:rFonts w:cs="Arial"/>
        </w:rPr>
        <w:t>unden</w:t>
      </w:r>
      <w:r w:rsidR="00DA3AC8" w:rsidRPr="00CE1154">
        <w:rPr>
          <w:rFonts w:cs="Arial"/>
        </w:rPr>
        <w:t>.</w:t>
      </w:r>
    </w:p>
    <w:p w14:paraId="48AACA3A" w14:textId="77777777" w:rsidR="008527CF" w:rsidRDefault="008527CF" w:rsidP="008527CF">
      <w:pPr>
        <w:pStyle w:val="Listeafsnit"/>
        <w:spacing w:after="200" w:line="288" w:lineRule="auto"/>
        <w:ind w:left="1080" w:right="566"/>
        <w:rPr>
          <w:rFonts w:cs="Arial"/>
        </w:rPr>
      </w:pPr>
    </w:p>
    <w:p w14:paraId="5B1CDED2" w14:textId="50CE0B30" w:rsidR="003E32A9" w:rsidRDefault="00CE1154" w:rsidP="00DA3AC8">
      <w:pPr>
        <w:pStyle w:val="Listeafsnit"/>
        <w:spacing w:after="200" w:line="288" w:lineRule="auto"/>
        <w:ind w:left="1080" w:right="566"/>
        <w:rPr>
          <w:rFonts w:cs="Arial"/>
        </w:rPr>
      </w:pPr>
      <w:r>
        <w:rPr>
          <w:rFonts w:cs="Arial"/>
        </w:rPr>
        <w:t>Konsulenten</w:t>
      </w:r>
      <w:r w:rsidR="003E32A9">
        <w:rPr>
          <w:rFonts w:cs="Arial"/>
        </w:rPr>
        <w:t>s</w:t>
      </w:r>
      <w:r w:rsidR="00DC395A">
        <w:rPr>
          <w:rFonts w:cs="Arial"/>
        </w:rPr>
        <w:t xml:space="preserve"> </w:t>
      </w:r>
      <w:r w:rsidR="003E32A9">
        <w:rPr>
          <w:rFonts w:cs="Arial"/>
        </w:rPr>
        <w:t xml:space="preserve">deltagelse i ovennævnte møder er inklusive i honoraret i henhold til 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_Ref87937425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4.1</w:t>
      </w:r>
      <w:r w:rsidR="00860204">
        <w:rPr>
          <w:rFonts w:cs="Arial"/>
        </w:rPr>
        <w:fldChar w:fldCharType="end"/>
      </w:r>
      <w:r w:rsidR="003E32A9">
        <w:rPr>
          <w:rFonts w:cs="Arial"/>
        </w:rPr>
        <w:t xml:space="preserve">. Konsulenten </w:t>
      </w:r>
      <w:r w:rsidR="00DC395A">
        <w:rPr>
          <w:rFonts w:cs="Arial"/>
        </w:rPr>
        <w:t>honoreres</w:t>
      </w:r>
      <w:r w:rsidR="003E32A9">
        <w:rPr>
          <w:rFonts w:cs="Arial"/>
        </w:rPr>
        <w:t xml:space="preserve"> således</w:t>
      </w:r>
      <w:r w:rsidR="00DC395A">
        <w:rPr>
          <w:rFonts w:cs="Arial"/>
        </w:rPr>
        <w:t xml:space="preserve"> ikke særskilt for deltagelse</w:t>
      </w:r>
      <w:r>
        <w:rPr>
          <w:rFonts w:cs="Arial"/>
        </w:rPr>
        <w:t>.</w:t>
      </w:r>
    </w:p>
    <w:p w14:paraId="7D9D10A0" w14:textId="77777777" w:rsidR="00DA3AC8" w:rsidRDefault="00DA3AC8" w:rsidP="00DA3AC8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0D93D160" w14:textId="77777777" w:rsidR="0076423E" w:rsidRPr="00C81C28" w:rsidRDefault="009D1337" w:rsidP="0076423E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D1337">
        <w:rPr>
          <w:rFonts w:cs="Arial"/>
          <w:b/>
        </w:rPr>
        <w:lastRenderedPageBreak/>
        <w:t>Konsulenten</w:t>
      </w:r>
      <w:r w:rsidRPr="00DF1789">
        <w:rPr>
          <w:rFonts w:cs="Arial"/>
        </w:rPr>
        <w:t xml:space="preserve"> </w:t>
      </w:r>
      <w:r w:rsidR="0076423E">
        <w:rPr>
          <w:rFonts w:cs="Arial"/>
          <w:b/>
        </w:rPr>
        <w:t xml:space="preserve">er ikke arbejdstager: </w:t>
      </w: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="0076423E">
        <w:rPr>
          <w:rFonts w:cs="Arial"/>
        </w:rPr>
        <w:t>leverer Ydelsen som selvstændig erhvervsdrivende, og der består således ikke noget arbejdsgiver-arbejdstager-forhold mellem Parterne</w:t>
      </w:r>
      <w:r w:rsidR="0076423E" w:rsidRPr="00C81C28">
        <w:rPr>
          <w:rFonts w:cs="Arial"/>
        </w:rPr>
        <w:t>.</w:t>
      </w:r>
      <w:r w:rsidR="0076423E">
        <w:rPr>
          <w:rFonts w:cs="Arial"/>
        </w:rPr>
        <w:t xml:space="preserve"> </w:t>
      </w: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="0076423E">
        <w:rPr>
          <w:rFonts w:cs="Arial"/>
        </w:rPr>
        <w:t>er ikke uden særlig fuldmagt berettiget til at indgå aftaler på Kundens vegne eller til på anden måde at forpligte Kunden.</w:t>
      </w:r>
    </w:p>
    <w:p w14:paraId="7AD3FE1A" w14:textId="77777777" w:rsidR="0076423E" w:rsidRDefault="0076423E" w:rsidP="0076423E">
      <w:pPr>
        <w:pStyle w:val="Listeafsnit"/>
        <w:spacing w:line="288" w:lineRule="auto"/>
        <w:ind w:left="1069" w:right="566"/>
        <w:rPr>
          <w:rFonts w:cs="Arial"/>
        </w:rPr>
      </w:pPr>
    </w:p>
    <w:p w14:paraId="31C82E6C" w14:textId="77777777" w:rsidR="004B440D" w:rsidRPr="00E944AC" w:rsidRDefault="009D1337" w:rsidP="004B440D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D1337">
        <w:rPr>
          <w:rFonts w:cs="Arial"/>
          <w:b/>
        </w:rPr>
        <w:t>Konsulentens</w:t>
      </w:r>
      <w:r w:rsidRPr="00DF1789">
        <w:rPr>
          <w:rFonts w:cs="Arial"/>
        </w:rPr>
        <w:t xml:space="preserve"> </w:t>
      </w:r>
      <w:r w:rsidR="004B440D">
        <w:rPr>
          <w:rFonts w:cs="Arial"/>
          <w:b/>
        </w:rPr>
        <w:t xml:space="preserve">initiativpligt: </w:t>
      </w: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="004B440D" w:rsidRPr="00E944AC">
        <w:rPr>
          <w:rFonts w:cs="Arial"/>
        </w:rPr>
        <w:t>har initiativpligt.</w:t>
      </w:r>
      <w:r w:rsidR="004B440D" w:rsidRPr="00E944AC">
        <w:rPr>
          <w:rFonts w:cs="Tahoma"/>
        </w:rPr>
        <w:t xml:space="preserve"> </w:t>
      </w:r>
    </w:p>
    <w:p w14:paraId="67A9AC30" w14:textId="77777777" w:rsidR="00D045F8" w:rsidRDefault="00D045F8" w:rsidP="004B440D">
      <w:pPr>
        <w:pStyle w:val="Listeafsnit"/>
        <w:spacing w:line="288" w:lineRule="auto"/>
        <w:ind w:left="1069" w:right="566"/>
        <w:rPr>
          <w:rFonts w:cs="Arial"/>
        </w:rPr>
      </w:pPr>
    </w:p>
    <w:p w14:paraId="733FAE29" w14:textId="77777777" w:rsidR="001C7BA1" w:rsidRDefault="001C7BA1" w:rsidP="001C7BA1">
      <w:pPr>
        <w:pStyle w:val="Listeafsnit"/>
        <w:spacing w:line="288" w:lineRule="auto"/>
        <w:ind w:left="1069" w:right="566"/>
        <w:rPr>
          <w:rFonts w:cs="Arial"/>
        </w:rPr>
      </w:pPr>
      <w:r>
        <w:rPr>
          <w:rFonts w:cs="Arial"/>
        </w:rPr>
        <w:t>Konsulenten</w:t>
      </w:r>
      <w:r w:rsidRPr="001C7BA1">
        <w:rPr>
          <w:rFonts w:cs="Arial"/>
        </w:rPr>
        <w:t xml:space="preserve"> er </w:t>
      </w:r>
      <w:r>
        <w:rPr>
          <w:rFonts w:cs="Arial"/>
        </w:rPr>
        <w:t xml:space="preserve">således </w:t>
      </w:r>
      <w:r w:rsidRPr="001C7BA1">
        <w:rPr>
          <w:rFonts w:cs="Arial"/>
        </w:rPr>
        <w:t>forpligtet til aktivt og på forkant med udviklingen at understøtte Kundens behov med de til enhver tid relevante initiativer</w:t>
      </w:r>
      <w:r>
        <w:rPr>
          <w:rFonts w:cs="Arial"/>
        </w:rPr>
        <w:t>.</w:t>
      </w:r>
      <w:r w:rsidRPr="001C7BA1">
        <w:rPr>
          <w:rFonts w:cs="Arial"/>
        </w:rPr>
        <w:t xml:space="preserve"> </w:t>
      </w:r>
    </w:p>
    <w:p w14:paraId="6D095D58" w14:textId="77777777" w:rsidR="001C7BA1" w:rsidRDefault="001C7BA1" w:rsidP="001C7BA1">
      <w:pPr>
        <w:pStyle w:val="Listeafsnit"/>
        <w:spacing w:line="288" w:lineRule="auto"/>
        <w:ind w:left="1069" w:right="566"/>
        <w:rPr>
          <w:rFonts w:cs="Arial"/>
        </w:rPr>
      </w:pPr>
    </w:p>
    <w:p w14:paraId="1B4EDBF4" w14:textId="77777777" w:rsidR="001C7BA1" w:rsidRDefault="009D1337" w:rsidP="001C7BA1">
      <w:pPr>
        <w:pStyle w:val="Listeafsnit"/>
        <w:spacing w:line="288" w:lineRule="auto"/>
        <w:ind w:left="1069" w:right="566"/>
        <w:rPr>
          <w:rFonts w:cs="Arial"/>
        </w:rPr>
      </w:pPr>
      <w:r w:rsidRPr="001C7BA1">
        <w:rPr>
          <w:rFonts w:cs="Arial"/>
        </w:rPr>
        <w:t>Konsulenten</w:t>
      </w:r>
      <w:r w:rsidR="00D045F8" w:rsidRPr="001C7BA1">
        <w:rPr>
          <w:rFonts w:cs="Arial"/>
        </w:rPr>
        <w:t xml:space="preserve"> har</w:t>
      </w:r>
      <w:r w:rsidRPr="001C7BA1">
        <w:rPr>
          <w:rFonts w:cs="Arial"/>
        </w:rPr>
        <w:t xml:space="preserve"> </w:t>
      </w:r>
      <w:proofErr w:type="gramStart"/>
      <w:r w:rsidR="001C7BA1" w:rsidRPr="001C7BA1">
        <w:rPr>
          <w:rFonts w:cs="Arial"/>
        </w:rPr>
        <w:t>eksempelvis</w:t>
      </w:r>
      <w:proofErr w:type="gramEnd"/>
      <w:r w:rsidR="001C7BA1" w:rsidRPr="001C7BA1">
        <w:rPr>
          <w:rFonts w:cs="Arial"/>
        </w:rPr>
        <w:t xml:space="preserve"> </w:t>
      </w:r>
      <w:r w:rsidR="004B440D" w:rsidRPr="001C7BA1">
        <w:rPr>
          <w:rFonts w:cs="Arial"/>
        </w:rPr>
        <w:t>ansvar for at være den udfarende part</w:t>
      </w:r>
      <w:r w:rsidR="00131498" w:rsidRPr="001C7BA1">
        <w:rPr>
          <w:rFonts w:cs="Arial"/>
        </w:rPr>
        <w:t xml:space="preserve"> i forbindelse med løsning af et</w:t>
      </w:r>
      <w:r w:rsidR="004B440D" w:rsidRPr="001C7BA1">
        <w:rPr>
          <w:rFonts w:cs="Arial"/>
        </w:rPr>
        <w:t xml:space="preserve"> problem el.lign., så snart </w:t>
      </w:r>
      <w:r w:rsidRPr="001C7BA1">
        <w:rPr>
          <w:rFonts w:cs="Arial"/>
        </w:rPr>
        <w:t xml:space="preserve">Konsulenten </w:t>
      </w:r>
      <w:r w:rsidR="001C7BA1">
        <w:rPr>
          <w:rFonts w:cs="Arial"/>
        </w:rPr>
        <w:t>bliver bekendt med dette</w:t>
      </w:r>
      <w:r w:rsidR="0047617A">
        <w:rPr>
          <w:rFonts w:cs="Arial"/>
        </w:rPr>
        <w:t xml:space="preserve">. Konsulenten har også </w:t>
      </w:r>
      <w:r w:rsidR="004B440D" w:rsidRPr="001C7BA1">
        <w:rPr>
          <w:rFonts w:cs="Arial"/>
        </w:rPr>
        <w:t xml:space="preserve">ansvar for at følge op og sikre, at aftalte deadlines overholdes. </w:t>
      </w:r>
    </w:p>
    <w:p w14:paraId="3B58D12B" w14:textId="77777777" w:rsidR="001C7BA1" w:rsidRDefault="001C7BA1" w:rsidP="001C7BA1">
      <w:pPr>
        <w:pStyle w:val="Listeafsnit"/>
        <w:spacing w:line="288" w:lineRule="auto"/>
        <w:ind w:left="1069" w:right="566"/>
        <w:rPr>
          <w:rFonts w:cs="Arial"/>
        </w:rPr>
      </w:pPr>
    </w:p>
    <w:p w14:paraId="595D3AEE" w14:textId="77777777" w:rsidR="004B440D" w:rsidRPr="001C7BA1" w:rsidRDefault="004B440D" w:rsidP="001C7BA1">
      <w:pPr>
        <w:pStyle w:val="Listeafsnit"/>
        <w:spacing w:line="288" w:lineRule="auto"/>
        <w:ind w:left="1069" w:right="566"/>
        <w:rPr>
          <w:rFonts w:cs="Arial"/>
        </w:rPr>
      </w:pPr>
      <w:r w:rsidRPr="001C7BA1">
        <w:rPr>
          <w:rFonts w:cs="Arial"/>
        </w:rPr>
        <w:t xml:space="preserve">Hvis flere </w:t>
      </w:r>
      <w:r w:rsidR="009D1337" w:rsidRPr="001C7BA1">
        <w:rPr>
          <w:rFonts w:cs="Arial"/>
        </w:rPr>
        <w:t>konsulenter</w:t>
      </w:r>
      <w:r w:rsidRPr="001C7BA1">
        <w:rPr>
          <w:rFonts w:cs="Arial"/>
        </w:rPr>
        <w:t xml:space="preserve"> er involveret, indebærer initiativpligten et ansvar for at sikre koordinering.</w:t>
      </w:r>
      <w:r w:rsidRPr="001C7BA1">
        <w:rPr>
          <w:rFonts w:cs="Tahoma"/>
        </w:rPr>
        <w:t xml:space="preserve"> </w:t>
      </w:r>
    </w:p>
    <w:p w14:paraId="68AAB445" w14:textId="77777777" w:rsidR="004B440D" w:rsidRDefault="004B440D" w:rsidP="004B440D">
      <w:pPr>
        <w:pStyle w:val="Listeafsnit"/>
        <w:spacing w:line="288" w:lineRule="auto"/>
        <w:ind w:left="1069" w:right="566"/>
        <w:rPr>
          <w:rFonts w:cs="Tahoma"/>
        </w:rPr>
      </w:pPr>
    </w:p>
    <w:p w14:paraId="77D2A5E9" w14:textId="77777777" w:rsidR="004B440D" w:rsidRPr="00C81C28" w:rsidRDefault="004B440D" w:rsidP="004B440D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Kundens accept: </w:t>
      </w:r>
      <w:r>
        <w:rPr>
          <w:rFonts w:cs="Arial"/>
        </w:rPr>
        <w:t xml:space="preserve">Enhver accept eller </w:t>
      </w:r>
      <w:r w:rsidRPr="00C81C28">
        <w:rPr>
          <w:rFonts w:cs="Arial"/>
        </w:rPr>
        <w:t>godkendelse fra Kunden</w:t>
      </w:r>
      <w:r>
        <w:rPr>
          <w:rFonts w:cs="Arial"/>
        </w:rPr>
        <w:t xml:space="preserve"> </w:t>
      </w:r>
      <w:r w:rsidRPr="00C81C28">
        <w:rPr>
          <w:rFonts w:cs="Arial"/>
        </w:rPr>
        <w:t>skal foreligge skriftligt med udtrykkelig og konkret angivelse af,</w:t>
      </w:r>
      <w:r>
        <w:rPr>
          <w:rFonts w:cs="Arial"/>
        </w:rPr>
        <w:t xml:space="preserve"> hvilket forhold der accepteres eller </w:t>
      </w:r>
      <w:r w:rsidRPr="00C81C28">
        <w:rPr>
          <w:rFonts w:cs="Arial"/>
        </w:rPr>
        <w:t>godkendes.</w:t>
      </w:r>
    </w:p>
    <w:p w14:paraId="6733DC98" w14:textId="77777777" w:rsidR="004B440D" w:rsidRDefault="004B440D" w:rsidP="004B440D">
      <w:pPr>
        <w:pStyle w:val="Listeafsnit"/>
        <w:spacing w:line="288" w:lineRule="auto"/>
        <w:ind w:left="1069" w:right="566"/>
        <w:rPr>
          <w:rFonts w:cs="Arial"/>
        </w:rPr>
      </w:pPr>
    </w:p>
    <w:p w14:paraId="4BA2A449" w14:textId="77777777" w:rsidR="0076423E" w:rsidRPr="0076423E" w:rsidRDefault="004B440D" w:rsidP="0076423E">
      <w:pPr>
        <w:pStyle w:val="Listeafsnit"/>
        <w:spacing w:line="288" w:lineRule="auto"/>
        <w:ind w:left="1069" w:right="566"/>
        <w:rPr>
          <w:rFonts w:cs="Arial"/>
        </w:rPr>
      </w:pPr>
      <w:r w:rsidRPr="00C81C28">
        <w:rPr>
          <w:rFonts w:cs="Arial"/>
        </w:rPr>
        <w:t>Kunden</w:t>
      </w:r>
      <w:r w:rsidRPr="00C47D0F">
        <w:rPr>
          <w:rFonts w:cs="Arial"/>
        </w:rPr>
        <w:t xml:space="preserve"> </w:t>
      </w:r>
      <w:r w:rsidRPr="00C81C28">
        <w:rPr>
          <w:rFonts w:cs="Arial"/>
        </w:rPr>
        <w:t xml:space="preserve">kan således ikke </w:t>
      </w:r>
      <w:r>
        <w:rPr>
          <w:rFonts w:cs="Arial"/>
        </w:rPr>
        <w:t xml:space="preserve">antages at have accepteret eller </w:t>
      </w:r>
      <w:r w:rsidRPr="00C81C28">
        <w:rPr>
          <w:rFonts w:cs="Arial"/>
        </w:rPr>
        <w:t xml:space="preserve">godkendt et forhold, blot fordi </w:t>
      </w:r>
      <w:r>
        <w:rPr>
          <w:rFonts w:cs="Arial"/>
        </w:rPr>
        <w:t>Kunden</w:t>
      </w:r>
      <w:r w:rsidRPr="00C81C28">
        <w:rPr>
          <w:rFonts w:cs="Arial"/>
        </w:rPr>
        <w:t xml:space="preserve"> ikke har reageret på </w:t>
      </w:r>
      <w:r w:rsidR="009D1337">
        <w:rPr>
          <w:rFonts w:cs="Arial"/>
        </w:rPr>
        <w:t>Konsulentens</w:t>
      </w:r>
      <w:r w:rsidR="009D1337" w:rsidRPr="00DF1789">
        <w:rPr>
          <w:rFonts w:cs="Arial"/>
        </w:rPr>
        <w:t xml:space="preserve"> </w:t>
      </w:r>
      <w:r w:rsidRPr="00C81C28">
        <w:rPr>
          <w:rFonts w:cs="Arial"/>
        </w:rPr>
        <w:t>oplysninger</w:t>
      </w:r>
      <w:r>
        <w:rPr>
          <w:rFonts w:cs="Arial"/>
        </w:rPr>
        <w:t xml:space="preserve">. </w:t>
      </w:r>
    </w:p>
    <w:p w14:paraId="39856208" w14:textId="77777777" w:rsidR="00DF1789" w:rsidRDefault="00DF1789" w:rsidP="00DF1789">
      <w:pPr>
        <w:pStyle w:val="Listeafsnit"/>
        <w:spacing w:line="288" w:lineRule="auto"/>
        <w:ind w:left="1069" w:right="566"/>
        <w:rPr>
          <w:rFonts w:cs="Arial"/>
        </w:rPr>
      </w:pPr>
    </w:p>
    <w:p w14:paraId="4D0E9AC2" w14:textId="77777777" w:rsidR="009860CD" w:rsidRDefault="009860CD" w:rsidP="00DF1789">
      <w:pPr>
        <w:pStyle w:val="Listeafsnit"/>
        <w:spacing w:line="288" w:lineRule="auto"/>
        <w:ind w:left="1069" w:right="566"/>
        <w:rPr>
          <w:rFonts w:cs="Arial"/>
        </w:rPr>
      </w:pPr>
    </w:p>
    <w:p w14:paraId="4453D3C0" w14:textId="77777777" w:rsidR="002C479E" w:rsidRDefault="002C479E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3" w:name="_Ref87937407"/>
      <w:bookmarkStart w:id="4" w:name="_Toc150242198"/>
      <w:r>
        <w:rPr>
          <w:rFonts w:cs="Arial"/>
          <w:b/>
          <w:caps/>
        </w:rPr>
        <w:t>ydelsen</w:t>
      </w:r>
      <w:bookmarkEnd w:id="3"/>
      <w:bookmarkEnd w:id="4"/>
    </w:p>
    <w:p w14:paraId="5EEF4D55" w14:textId="77777777" w:rsidR="00862DCD" w:rsidRDefault="00862DCD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1D7694E4" w14:textId="245BC4F4" w:rsidR="00862DCD" w:rsidRPr="005C396B" w:rsidRDefault="00862DCD" w:rsidP="00862DCD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Ydelsen</w:t>
      </w:r>
      <w:r w:rsidRPr="00842F5F">
        <w:rPr>
          <w:rFonts w:cs="Arial"/>
          <w:b/>
        </w:rPr>
        <w:t>:</w:t>
      </w:r>
    </w:p>
    <w:p w14:paraId="530E5BEE" w14:textId="347B8853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 xml:space="preserve">Koalitionaaftalen: </w:t>
      </w:r>
      <w:r w:rsidRPr="005C396B">
        <w:rPr>
          <w:rFonts w:cs="Arial"/>
          <w:i/>
          <w:iCs/>
        </w:rPr>
        <w:t>Vi står sammen om et trygt og frit Grønland der er under udvikling</w:t>
      </w:r>
      <w:r w:rsidRPr="005C396B">
        <w:rPr>
          <w:rFonts w:cs="Arial"/>
        </w:rPr>
        <w:t>, fremfører følgende opgave:</w:t>
      </w:r>
    </w:p>
    <w:p w14:paraId="1084FE27" w14:textId="77777777" w:rsidR="005C396B" w:rsidRDefault="005C396B" w:rsidP="005C396B">
      <w:pPr>
        <w:jc w:val="both"/>
        <w:rPr>
          <w:rFonts w:ascii="Times New Roman" w:hAnsi="Times New Roman"/>
          <w:sz w:val="24"/>
          <w:szCs w:val="24"/>
        </w:rPr>
      </w:pPr>
    </w:p>
    <w:p w14:paraId="6D9017B2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>“</w:t>
      </w:r>
      <w:r w:rsidRPr="005C396B">
        <w:rPr>
          <w:rFonts w:cs="Arial"/>
          <w:i/>
          <w:iCs/>
        </w:rPr>
        <w:t xml:space="preserve">Herudover ønsker koalitionen, </w:t>
      </w:r>
      <w:r w:rsidRPr="005C396B">
        <w:rPr>
          <w:rFonts w:cs="Arial"/>
          <w:i/>
          <w:iCs/>
          <w:u w:val="single"/>
        </w:rPr>
        <w:t>at der skal udarbejdes en rapport, der identificerer, hvordan vi gennem forædling kan tjene flere penge på den enkelte fisk i stedet for udelukkende at eksportere hele fisk</w:t>
      </w:r>
      <w:r w:rsidRPr="005C396B">
        <w:rPr>
          <w:rFonts w:cs="Arial"/>
          <w:i/>
          <w:iCs/>
        </w:rPr>
        <w:t xml:space="preserve">. I denne rapport skal ligeledes indgå en </w:t>
      </w:r>
      <w:r w:rsidRPr="005C396B">
        <w:rPr>
          <w:rFonts w:cs="Arial"/>
          <w:i/>
          <w:iCs/>
          <w:u w:val="single"/>
        </w:rPr>
        <w:t>pengestrømsanalyse, så det identificeres, hvor i processerne, at fiskerne og samfundet kan tjene flere penge på vores fisk</w:t>
      </w:r>
      <w:r w:rsidRPr="005C396B">
        <w:rPr>
          <w:rFonts w:cs="Arial"/>
        </w:rPr>
        <w:t>.”</w:t>
      </w:r>
    </w:p>
    <w:p w14:paraId="5C97E28E" w14:textId="77777777" w:rsidR="005C396B" w:rsidRPr="005C396B" w:rsidRDefault="005C396B" w:rsidP="005C396B">
      <w:pPr>
        <w:jc w:val="both"/>
        <w:rPr>
          <w:rFonts w:ascii="Times New Roman" w:hAnsi="Times New Roman"/>
          <w:color w:val="000000"/>
          <w:sz w:val="24"/>
          <w:szCs w:val="24"/>
          <w:lang w:val="kl-GL" w:eastAsia="kl-GL"/>
        </w:rPr>
      </w:pPr>
    </w:p>
    <w:p w14:paraId="7C3E96AD" w14:textId="1F6DD19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 xml:space="preserve">Formålet med analysen er </w:t>
      </w:r>
      <w:bookmarkStart w:id="5" w:name="_Hlk216352173"/>
      <w:r w:rsidRPr="005C396B">
        <w:rPr>
          <w:rFonts w:cs="Arial"/>
        </w:rPr>
        <w:t xml:space="preserve">at: </w:t>
      </w:r>
    </w:p>
    <w:p w14:paraId="08277339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 xml:space="preserve">1) udarbejde en analyse, som identificerer, hvordan værdiskabelsen af fiskeriet og produktionen hos de grønlandske fiskeriselskaber fordeles  på hhv. Grønland og udlandet.  </w:t>
      </w:r>
    </w:p>
    <w:p w14:paraId="6C7BF54C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>2) identificerer, hvor grønlandske selskaber og de enkelte fiskere kan øge andelen af værdien af fiskeriet og fiskeproduktion for de enkelte arter i Grønland.</w:t>
      </w:r>
    </w:p>
    <w:p w14:paraId="6A7E4929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 xml:space="preserve">3) at afdække behovet for eventuelle ændring af rammebetingelserne, der kan fremme en øget samfundsmæssig indtjening fra udnyttelse af fiskeressourcen. </w:t>
      </w:r>
    </w:p>
    <w:p w14:paraId="09C9A11C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</w:p>
    <w:p w14:paraId="17366247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>Analysen skal omfatte hele værdikæden i Grønland ift. rejer, hellefisk, torsk, stenbider og krabber.</w:t>
      </w:r>
    </w:p>
    <w:bookmarkEnd w:id="5"/>
    <w:p w14:paraId="1C64ECA0" w14:textId="77777777" w:rsidR="005C396B" w:rsidRPr="00D00F5A" w:rsidRDefault="005C396B" w:rsidP="005C396B">
      <w:pPr>
        <w:rPr>
          <w:rFonts w:ascii="Times New Roman" w:hAnsi="Times New Roman"/>
          <w:color w:val="000000"/>
          <w:sz w:val="24"/>
          <w:szCs w:val="24"/>
          <w:lang w:val="kl-GL" w:eastAsia="kl-GL"/>
        </w:rPr>
      </w:pPr>
    </w:p>
    <w:p w14:paraId="66D67DC1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lastRenderedPageBreak/>
        <w:t>Formålet med analysen er således grundliggende, at tilvejebringe et nødvendigt datagrundlag med henblik på:</w:t>
      </w:r>
    </w:p>
    <w:p w14:paraId="4DA347D4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</w:p>
    <w:p w14:paraId="0C076D61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>Analyse af værdikæderne for grønlandske fiskeprodukter. Hvor opstår værditilvæksten af de grønlandske fiskeprodukter. Opgørelse af fordeling af omsætning og overskud på hvad genereres i Grønland og det enkelte land i udlandet. Ligeledes hvilke udgifter der er forbundet med yderligere forædling i udlandet eller udelukkende ved videresalg. Endvidere at analysere hvor overskud som genereres i udlandet bliver beskattet, dvs. i Grønland eller i det land produktet bliver videre forædlet eller solgt fra.</w:t>
      </w:r>
    </w:p>
    <w:p w14:paraId="13FBE228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 xml:space="preserve">Så vidt muligt sammenligne værdikæder for grønlandske fiskeprodukter med værdikæder for konkurrenter på de vigtigste slutmarkeder. </w:t>
      </w:r>
    </w:p>
    <w:p w14:paraId="411FC9AF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>Vurdering af hvordan værditilvækst af grønlandske fiskeprodukter som sker i udlandet kan flyttes til Grønland.</w:t>
      </w:r>
    </w:p>
    <w:p w14:paraId="7B891E67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r w:rsidRPr="005C396B">
        <w:rPr>
          <w:rFonts w:cs="Arial"/>
        </w:rPr>
        <w:t>Afdække behovet for eventuelle ændringer af rammebetingelserne for fiskeriet og beskatning, der kan fremme en øget samfundsmæssig indtjening og værditilvækst samt anbefalinger hertil.</w:t>
      </w:r>
    </w:p>
    <w:p w14:paraId="566061D5" w14:textId="77777777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</w:p>
    <w:p w14:paraId="503CBDC1" w14:textId="4E2FF6F3" w:rsidR="005C396B" w:rsidRPr="005C396B" w:rsidRDefault="005C396B" w:rsidP="005C396B">
      <w:pPr>
        <w:pStyle w:val="Listeafsnit"/>
        <w:spacing w:line="288" w:lineRule="auto"/>
        <w:ind w:left="1069" w:right="566"/>
        <w:rPr>
          <w:rFonts w:cs="Arial"/>
        </w:rPr>
      </w:pPr>
      <w:bookmarkStart w:id="6" w:name="_Hlk216352240"/>
      <w:r w:rsidRPr="005C396B">
        <w:rPr>
          <w:rFonts w:cs="Arial"/>
        </w:rPr>
        <w:t xml:space="preserve">Konklusionerne skal opsummeres med tydligere anbefalinger til tiltag og initiativer med fokus på lavthængende frugter. </w:t>
      </w:r>
      <w:bookmarkEnd w:id="6"/>
    </w:p>
    <w:p w14:paraId="693AAE97" w14:textId="77777777" w:rsidR="00862DCD" w:rsidRPr="002A5593" w:rsidRDefault="00862DCD" w:rsidP="00862DCD">
      <w:pPr>
        <w:pStyle w:val="Listeafsnit"/>
        <w:spacing w:after="200" w:line="288" w:lineRule="auto"/>
        <w:ind w:left="1080" w:right="566"/>
        <w:rPr>
          <w:rFonts w:cs="Arial"/>
        </w:rPr>
      </w:pPr>
    </w:p>
    <w:p w14:paraId="017A1A1C" w14:textId="186F6193" w:rsidR="00725FCA" w:rsidRPr="00725FCA" w:rsidRDefault="00862DCD" w:rsidP="00862DCD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Frister</w:t>
      </w:r>
      <w:r w:rsidRPr="00842F5F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="00725FCA" w:rsidRPr="00725FCA">
        <w:rPr>
          <w:rFonts w:cs="Arial"/>
        </w:rPr>
        <w:t>Frister</w:t>
      </w:r>
      <w:r w:rsidR="00725FCA">
        <w:rPr>
          <w:rFonts w:cs="Arial"/>
        </w:rPr>
        <w:t xml:space="preserve"> for aflevering af Ydelsen er som følgende:</w:t>
      </w:r>
    </w:p>
    <w:p w14:paraId="1B706FAB" w14:textId="77777777" w:rsidR="00725FCA" w:rsidRPr="00725FCA" w:rsidRDefault="00725FCA" w:rsidP="00725FCA">
      <w:pPr>
        <w:pStyle w:val="Listeafsnit"/>
        <w:rPr>
          <w:rFonts w:cs="Arial"/>
          <w:b/>
        </w:rPr>
      </w:pPr>
    </w:p>
    <w:p w14:paraId="45DF1D36" w14:textId="6F20FDB6" w:rsidR="00725FCA" w:rsidRPr="00725FCA" w:rsidRDefault="00725FCA" w:rsidP="00725FCA">
      <w:pPr>
        <w:pStyle w:val="Listeafsnit"/>
        <w:spacing w:after="200" w:line="288" w:lineRule="auto"/>
        <w:ind w:left="1080" w:right="566"/>
        <w:rPr>
          <w:rFonts w:cs="Arial"/>
          <w:bCs/>
        </w:rPr>
      </w:pPr>
      <w:r w:rsidRPr="00725FCA">
        <w:rPr>
          <w:rFonts w:cs="Arial"/>
          <w:bCs/>
        </w:rPr>
        <w:t>Frist for aflevering af endeligt udkast: 1. august 2027</w:t>
      </w:r>
    </w:p>
    <w:p w14:paraId="5218EB2C" w14:textId="77B0AC46" w:rsidR="00725FCA" w:rsidRPr="00725FCA" w:rsidRDefault="00725FCA" w:rsidP="00725FCA">
      <w:pPr>
        <w:pStyle w:val="Listeafsnit"/>
        <w:spacing w:after="200" w:line="288" w:lineRule="auto"/>
        <w:ind w:left="1080" w:right="566"/>
        <w:rPr>
          <w:rFonts w:cs="Arial"/>
          <w:bCs/>
        </w:rPr>
      </w:pPr>
      <w:r w:rsidRPr="00725FCA">
        <w:rPr>
          <w:rFonts w:cs="Arial"/>
          <w:bCs/>
        </w:rPr>
        <w:t>Frist for godkendelse af udkast: 10. august 2027</w:t>
      </w:r>
    </w:p>
    <w:p w14:paraId="6386EE96" w14:textId="57A6767C" w:rsidR="00725FCA" w:rsidRDefault="00725FCA" w:rsidP="00725FCA">
      <w:pPr>
        <w:pStyle w:val="Listeafsnit"/>
        <w:spacing w:after="200" w:line="288" w:lineRule="auto"/>
        <w:ind w:left="1080" w:right="566"/>
        <w:rPr>
          <w:rFonts w:cs="Arial"/>
          <w:bCs/>
        </w:rPr>
      </w:pPr>
      <w:r w:rsidRPr="00725FCA">
        <w:rPr>
          <w:rFonts w:cs="Arial"/>
          <w:bCs/>
        </w:rPr>
        <w:t xml:space="preserve">Frist for tilretning af udkast: </w:t>
      </w:r>
      <w:r>
        <w:rPr>
          <w:rFonts w:cs="Arial"/>
          <w:bCs/>
        </w:rPr>
        <w:t>15</w:t>
      </w:r>
      <w:r w:rsidRPr="00725FCA">
        <w:rPr>
          <w:rFonts w:cs="Arial"/>
          <w:bCs/>
        </w:rPr>
        <w:t>. august 2027</w:t>
      </w:r>
    </w:p>
    <w:p w14:paraId="5FC45D63" w14:textId="39E32DB3" w:rsidR="00725FCA" w:rsidRPr="00725FCA" w:rsidRDefault="00725FCA" w:rsidP="00725FCA">
      <w:pPr>
        <w:pStyle w:val="Listeafsnit"/>
        <w:spacing w:after="200" w:line="288" w:lineRule="auto"/>
        <w:ind w:left="1080" w:right="566"/>
        <w:rPr>
          <w:rFonts w:cs="Arial"/>
          <w:bCs/>
        </w:rPr>
      </w:pPr>
      <w:r>
        <w:rPr>
          <w:rFonts w:cs="Arial"/>
          <w:bCs/>
        </w:rPr>
        <w:t>Frist for endelige godkendelse: 20 august 2027</w:t>
      </w:r>
    </w:p>
    <w:p w14:paraId="01FF6830" w14:textId="4F91F6B1" w:rsidR="00862DCD" w:rsidRPr="00725FCA" w:rsidRDefault="00725FCA" w:rsidP="00725FCA">
      <w:pPr>
        <w:pStyle w:val="Listeafsnit"/>
        <w:spacing w:after="200" w:line="288" w:lineRule="auto"/>
        <w:ind w:left="1080" w:right="566"/>
        <w:rPr>
          <w:rFonts w:cs="Arial"/>
          <w:bCs/>
        </w:rPr>
      </w:pPr>
      <w:r w:rsidRPr="00725FCA">
        <w:rPr>
          <w:rFonts w:cs="Arial"/>
          <w:bCs/>
        </w:rPr>
        <w:t>Frist for aflevering af endeligt produkt på dansk og grønlandsk: 1. september 2027</w:t>
      </w:r>
    </w:p>
    <w:p w14:paraId="3E4CB861" w14:textId="77777777" w:rsidR="009860CD" w:rsidRDefault="009860CD" w:rsidP="00DE07ED">
      <w:pPr>
        <w:pStyle w:val="Listeafsnit"/>
        <w:spacing w:after="200" w:line="288" w:lineRule="auto"/>
        <w:ind w:left="3912" w:right="566" w:hanging="2832"/>
        <w:rPr>
          <w:rFonts w:cs="Arial"/>
        </w:rPr>
      </w:pPr>
    </w:p>
    <w:p w14:paraId="204A2AE6" w14:textId="77777777" w:rsidR="00605B3B" w:rsidRPr="009C66FE" w:rsidRDefault="00855C8E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</w:rPr>
      </w:pPr>
      <w:bookmarkStart w:id="7" w:name="_Toc150242199"/>
      <w:r>
        <w:rPr>
          <w:rFonts w:cs="Arial"/>
          <w:b/>
          <w:caps/>
        </w:rPr>
        <w:t>honorar</w:t>
      </w:r>
      <w:bookmarkEnd w:id="7"/>
    </w:p>
    <w:p w14:paraId="585C72E0" w14:textId="77777777" w:rsidR="00605B3B" w:rsidRDefault="00605B3B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6DAFD37D" w14:textId="77777777" w:rsidR="00711A30" w:rsidRPr="00711A30" w:rsidRDefault="00091EBE" w:rsidP="00711A30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bookmarkStart w:id="8" w:name="_Ref87937425"/>
      <w:r>
        <w:rPr>
          <w:rFonts w:cs="Arial"/>
          <w:b/>
        </w:rPr>
        <w:t>Honorar</w:t>
      </w:r>
      <w:r w:rsidRPr="00842F5F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Pr="00091EBE">
        <w:rPr>
          <w:rFonts w:cs="Arial"/>
        </w:rPr>
        <w:t>Konsulenten oppebærer følgende honorar for Ydelsen:</w:t>
      </w:r>
      <w:bookmarkEnd w:id="8"/>
    </w:p>
    <w:p w14:paraId="0D5153A1" w14:textId="77777777" w:rsidR="00711A30" w:rsidRPr="002A5593" w:rsidRDefault="00711A30" w:rsidP="00711A30">
      <w:pPr>
        <w:pStyle w:val="Listeafsnit"/>
        <w:spacing w:after="200" w:line="288" w:lineRule="auto"/>
        <w:ind w:left="1080" w:right="566"/>
        <w:rPr>
          <w:rFonts w:cs="Arial"/>
        </w:rPr>
      </w:pPr>
    </w:p>
    <w:p w14:paraId="04020CA7" w14:textId="430FE023" w:rsidR="00785981" w:rsidRPr="002A5593" w:rsidRDefault="00725FCA" w:rsidP="00074A52">
      <w:pPr>
        <w:pStyle w:val="Listeafsnit"/>
        <w:spacing w:after="200" w:line="288" w:lineRule="auto"/>
        <w:ind w:left="1080" w:right="566"/>
        <w:rPr>
          <w:rFonts w:cs="Arial"/>
        </w:rPr>
      </w:pPr>
      <w:r>
        <w:rPr>
          <w:rFonts w:cs="Arial"/>
        </w:rPr>
        <w:t>Et engangsbeløb ved udbetaling ved aflevering af Ydelsen.</w:t>
      </w:r>
    </w:p>
    <w:p w14:paraId="5DAC08E1" w14:textId="77777777" w:rsidR="00091EBE" w:rsidRDefault="00091EBE" w:rsidP="00091EBE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10A65DAC" w14:textId="704AED2A" w:rsidR="00842F5F" w:rsidRPr="00725FCA" w:rsidRDefault="0006342B" w:rsidP="00725FCA">
      <w:pPr>
        <w:pStyle w:val="Listeafsnit"/>
        <w:spacing w:line="288" w:lineRule="auto"/>
        <w:ind w:left="1080" w:right="566"/>
        <w:rPr>
          <w:rFonts w:cs="Arial"/>
        </w:rPr>
      </w:pPr>
      <w:r>
        <w:rPr>
          <w:rFonts w:cs="Arial"/>
        </w:rPr>
        <w:t xml:space="preserve">Honoraret </w:t>
      </w:r>
      <w:r w:rsidRPr="0006342B">
        <w:rPr>
          <w:rFonts w:cs="Arial"/>
        </w:rPr>
        <w:t>inkluderer skatter, afgifter, administration</w:t>
      </w:r>
      <w:r w:rsidR="00BE5DB0">
        <w:rPr>
          <w:rFonts w:cs="Arial"/>
        </w:rPr>
        <w:t>,</w:t>
      </w:r>
      <w:r w:rsidRPr="0006342B">
        <w:rPr>
          <w:rFonts w:cs="Arial"/>
        </w:rPr>
        <w:t xml:space="preserve"> m</w:t>
      </w:r>
      <w:r w:rsidR="00BE5DB0">
        <w:rPr>
          <w:rFonts w:cs="Arial"/>
        </w:rPr>
        <w:t>.</w:t>
      </w:r>
      <w:r w:rsidRPr="0006342B">
        <w:rPr>
          <w:rFonts w:cs="Arial"/>
        </w:rPr>
        <w:t>v.</w:t>
      </w:r>
      <w:r>
        <w:rPr>
          <w:rFonts w:cs="Arial"/>
        </w:rPr>
        <w:t xml:space="preserve"> </w:t>
      </w:r>
      <w:r w:rsidR="00091EBE">
        <w:rPr>
          <w:rFonts w:cs="Arial"/>
        </w:rPr>
        <w:t xml:space="preserve">Konsulenten har ikke </w:t>
      </w:r>
      <w:r w:rsidR="00091EBE" w:rsidRPr="001E24A3">
        <w:rPr>
          <w:rFonts w:cs="Arial"/>
        </w:rPr>
        <w:t xml:space="preserve">adgang til </w:t>
      </w:r>
      <w:r w:rsidR="00091EBE">
        <w:rPr>
          <w:rFonts w:cs="Arial"/>
        </w:rPr>
        <w:t>at opkræve</w:t>
      </w:r>
      <w:r w:rsidR="00091EBE" w:rsidRPr="001E24A3">
        <w:rPr>
          <w:rFonts w:cs="Arial"/>
        </w:rPr>
        <w:t xml:space="preserve"> supplerende gebyrer</w:t>
      </w:r>
      <w:r w:rsidR="00091EBE">
        <w:rPr>
          <w:rFonts w:cs="Arial"/>
        </w:rPr>
        <w:t xml:space="preserve">. </w:t>
      </w:r>
    </w:p>
    <w:p w14:paraId="59643EB0" w14:textId="77777777" w:rsidR="009860CD" w:rsidRDefault="009860CD" w:rsidP="00842F5F">
      <w:pPr>
        <w:pStyle w:val="Listeafsnit"/>
        <w:ind w:left="1080"/>
        <w:rPr>
          <w:rFonts w:cs="Arial"/>
        </w:rPr>
      </w:pPr>
    </w:p>
    <w:p w14:paraId="75C5D068" w14:textId="77777777" w:rsidR="00842F5F" w:rsidRPr="009C66FE" w:rsidRDefault="00842F5F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</w:rPr>
      </w:pPr>
      <w:bookmarkStart w:id="9" w:name="_Toc150242200"/>
      <w:r>
        <w:rPr>
          <w:rFonts w:cs="Arial"/>
          <w:b/>
          <w:caps/>
        </w:rPr>
        <w:t>betaling</w:t>
      </w:r>
      <w:bookmarkEnd w:id="9"/>
    </w:p>
    <w:p w14:paraId="40D92A41" w14:textId="77777777" w:rsidR="00842F5F" w:rsidRDefault="00842F5F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6636DED8" w14:textId="55AB4DF8" w:rsidR="00842F5F" w:rsidRPr="007A0D19" w:rsidRDefault="00842F5F" w:rsidP="00842F5F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842F5F">
        <w:rPr>
          <w:rFonts w:cs="Arial"/>
          <w:b/>
        </w:rPr>
        <w:t xml:space="preserve">Forfald: </w:t>
      </w:r>
      <w:r w:rsidRPr="007A0D19">
        <w:rPr>
          <w:rFonts w:cs="Arial"/>
        </w:rPr>
        <w:t>Fakturerede beløb forfalder til betaling 30 Dage efter modtagelse af fyldestgør</w:t>
      </w:r>
      <w:r w:rsidRPr="007A0D19">
        <w:rPr>
          <w:rFonts w:cs="Arial"/>
        </w:rPr>
        <w:softHyphen/>
        <w:t xml:space="preserve">ende faktura, jf. 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_Ref87937444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5.2</w:t>
      </w:r>
      <w:r w:rsidR="00860204">
        <w:rPr>
          <w:rFonts w:cs="Arial"/>
        </w:rPr>
        <w:fldChar w:fldCharType="end"/>
      </w:r>
      <w:r w:rsidRPr="007A0D19">
        <w:rPr>
          <w:rFonts w:cs="Arial"/>
        </w:rPr>
        <w:t xml:space="preserve">. </w:t>
      </w:r>
    </w:p>
    <w:p w14:paraId="620FFF80" w14:textId="77777777" w:rsidR="00EB4C16" w:rsidRPr="00EB4C16" w:rsidRDefault="00EB4C16" w:rsidP="00EB4C16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1AC9B515" w14:textId="77777777" w:rsidR="006F0183" w:rsidRDefault="00EB4C16" w:rsidP="00EB4C16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bookmarkStart w:id="10" w:name="_Ref87937444"/>
      <w:r w:rsidRPr="00B37124">
        <w:rPr>
          <w:rFonts w:cs="Arial"/>
          <w:b/>
        </w:rPr>
        <w:t>Faktura:</w:t>
      </w:r>
      <w:bookmarkEnd w:id="10"/>
      <w:r w:rsidRPr="00B37124">
        <w:rPr>
          <w:rFonts w:cs="Arial"/>
          <w:b/>
        </w:rPr>
        <w:t xml:space="preserve"> </w:t>
      </w:r>
    </w:p>
    <w:p w14:paraId="4734A977" w14:textId="77777777" w:rsidR="006F0183" w:rsidRPr="006F0183" w:rsidRDefault="006F0183" w:rsidP="006F0183">
      <w:pPr>
        <w:pStyle w:val="Listeafsnit"/>
        <w:rPr>
          <w:rFonts w:cs="Arial"/>
        </w:rPr>
      </w:pPr>
    </w:p>
    <w:p w14:paraId="4A5614F8" w14:textId="77777777" w:rsidR="006F0183" w:rsidRPr="006F0183" w:rsidRDefault="006F0183" w:rsidP="006F0183">
      <w:pPr>
        <w:pStyle w:val="Listeafsnit"/>
        <w:spacing w:after="200"/>
        <w:ind w:left="1080" w:right="566"/>
        <w:rPr>
          <w:rFonts w:cs="Arial"/>
        </w:rPr>
      </w:pPr>
      <w:r w:rsidRPr="006F0183">
        <w:rPr>
          <w:rFonts w:cs="Arial"/>
        </w:rPr>
        <w:t xml:space="preserve">Leverede ydelser faktureres elektronisk i OIOUBL format. Fakturaen skal indeholde følgende oplysninger: </w:t>
      </w:r>
    </w:p>
    <w:p w14:paraId="636F46A8" w14:textId="77777777" w:rsidR="006F0183" w:rsidRPr="006F0183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3EF68FB2" w14:textId="6E606BD1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Dato for fakturaens udstedelse (fakturadato). </w:t>
      </w:r>
    </w:p>
    <w:p w14:paraId="13F37263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6D68446A" w14:textId="2E7149F8" w:rsidR="001B3625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  <w:highlight w:val="yellow"/>
        </w:rPr>
        <w:lastRenderedPageBreak/>
        <w:t>Rammeaftalens/Kontraktens</w:t>
      </w:r>
      <w:r w:rsidRPr="004B236C">
        <w:rPr>
          <w:rFonts w:cs="Arial"/>
        </w:rPr>
        <w:t xml:space="preserve"> navn. </w:t>
      </w:r>
    </w:p>
    <w:p w14:paraId="716164DE" w14:textId="1EA61FF9" w:rsidR="001B3625" w:rsidRPr="004B236C" w:rsidRDefault="001B3625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1B3625">
        <w:rPr>
          <w:rFonts w:cs="Arial"/>
        </w:rPr>
        <w:t xml:space="preserve">Kontraktnummeret </w:t>
      </w:r>
      <w:r w:rsidRPr="001B3625">
        <w:rPr>
          <w:rFonts w:cs="Arial"/>
          <w:highlight w:val="yellow"/>
        </w:rPr>
        <w:t>XXXX</w:t>
      </w:r>
      <w:r>
        <w:rPr>
          <w:rFonts w:cs="Arial"/>
        </w:rPr>
        <w:t xml:space="preserve"> (</w:t>
      </w:r>
      <w:r w:rsidRPr="001B3625">
        <w:rPr>
          <w:rFonts w:cs="Arial"/>
        </w:rPr>
        <w:t xml:space="preserve">angives i OIOUBL-fakturaformatet </w:t>
      </w:r>
      <w:r>
        <w:rPr>
          <w:rFonts w:cs="Arial"/>
        </w:rPr>
        <w:t>i f</w:t>
      </w:r>
      <w:r w:rsidRPr="001B3625">
        <w:rPr>
          <w:rFonts w:cs="Arial"/>
        </w:rPr>
        <w:t>eltet</w:t>
      </w:r>
      <w:r>
        <w:rPr>
          <w:rFonts w:cs="Arial"/>
        </w:rPr>
        <w:t xml:space="preserve"> </w:t>
      </w:r>
      <w:r w:rsidRPr="001B3625">
        <w:rPr>
          <w:rFonts w:cs="Arial"/>
          <w:b/>
          <w:bCs/>
        </w:rPr>
        <w:t>"</w:t>
      </w:r>
      <w:proofErr w:type="spellStart"/>
      <w:r w:rsidRPr="001B3625">
        <w:rPr>
          <w:rFonts w:cs="Arial"/>
          <w:b/>
          <w:bCs/>
        </w:rPr>
        <w:t>ContractDocumentReference</w:t>
      </w:r>
      <w:proofErr w:type="spellEnd"/>
      <w:r w:rsidRPr="001B3625">
        <w:rPr>
          <w:rFonts w:cs="Arial"/>
          <w:b/>
          <w:bCs/>
        </w:rPr>
        <w:t>" =&gt; ”ID:”</w:t>
      </w:r>
      <w:r w:rsidRPr="001B3625">
        <w:rPr>
          <w:rFonts w:cs="Arial"/>
        </w:rPr>
        <w:t>)</w:t>
      </w:r>
    </w:p>
    <w:p w14:paraId="00D0E48D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68DCA001" w14:textId="4B2F6BC9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Fakturanummer. </w:t>
      </w:r>
    </w:p>
    <w:p w14:paraId="72F33BB3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78463890" w14:textId="7546DCCD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Rekvirent. </w:t>
      </w:r>
    </w:p>
    <w:p w14:paraId="38F4D3F0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2373801F" w14:textId="3A919C0F" w:rsidR="006F0183" w:rsidRPr="004B236C" w:rsidRDefault="00860204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>
        <w:rPr>
          <w:rFonts w:cs="Arial"/>
        </w:rPr>
        <w:t xml:space="preserve">Eventuelt </w:t>
      </w:r>
      <w:r w:rsidR="006F0183" w:rsidRPr="004B236C">
        <w:rPr>
          <w:rFonts w:cs="Arial"/>
        </w:rPr>
        <w:t xml:space="preserve">GLN-nummer for Rekvirent. </w:t>
      </w:r>
    </w:p>
    <w:p w14:paraId="2106E840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2108A190" w14:textId="7F1CC163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Navn og e-mail på kontaktperson hos Rekvirenten. </w:t>
      </w:r>
    </w:p>
    <w:p w14:paraId="632AE1A2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7F1EF943" w14:textId="0D340048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Leverandørens navn, adresse og CVR -nummer. </w:t>
      </w:r>
    </w:p>
    <w:p w14:paraId="624D7161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500381C2" w14:textId="34625B3E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Specificering af Ydelsen </w:t>
      </w:r>
      <w:r w:rsidRPr="004B236C">
        <w:rPr>
          <w:rFonts w:cs="Arial"/>
          <w:highlight w:val="yellow"/>
        </w:rPr>
        <w:t>(krav om angivelse af varenummer, hvis relevant).</w:t>
      </w:r>
      <w:r w:rsidRPr="004B236C">
        <w:rPr>
          <w:rFonts w:cs="Arial"/>
        </w:rPr>
        <w:t xml:space="preserve"> </w:t>
      </w:r>
    </w:p>
    <w:p w14:paraId="3195E26B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5E1BEEC6" w14:textId="3C533AB5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 xml:space="preserve">Specificering af fakturabeløb </w:t>
      </w:r>
      <w:r w:rsidRPr="004B236C">
        <w:rPr>
          <w:rFonts w:cs="Arial"/>
          <w:highlight w:val="yellow"/>
        </w:rPr>
        <w:t>(krav om eks. angivelse af tidsforbrug og timepriser, hvis relevant).</w:t>
      </w:r>
      <w:r w:rsidRPr="004B236C">
        <w:rPr>
          <w:rFonts w:cs="Arial"/>
        </w:rPr>
        <w:t xml:space="preserve"> </w:t>
      </w:r>
    </w:p>
    <w:p w14:paraId="70A3FBD7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5E01661B" w14:textId="5FFFFBC8" w:rsidR="006F0183" w:rsidRPr="004B236C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>Betalingsoplysninger (bankkonto nr. etc.).</w:t>
      </w:r>
    </w:p>
    <w:p w14:paraId="76B71583" w14:textId="77777777" w:rsidR="006F0183" w:rsidRPr="004B236C" w:rsidRDefault="006F0183" w:rsidP="006F0183">
      <w:pPr>
        <w:pStyle w:val="Listeafsnit"/>
        <w:spacing w:after="200"/>
        <w:ind w:left="1080" w:right="566"/>
        <w:rPr>
          <w:rFonts w:cs="Arial"/>
        </w:rPr>
      </w:pPr>
    </w:p>
    <w:p w14:paraId="68C13E85" w14:textId="7A6B132D" w:rsidR="006F0183" w:rsidRDefault="006F0183" w:rsidP="001B3625">
      <w:pPr>
        <w:pStyle w:val="Listeafsnit"/>
        <w:numPr>
          <w:ilvl w:val="0"/>
          <w:numId w:val="16"/>
        </w:numPr>
        <w:spacing w:after="200"/>
        <w:ind w:right="566"/>
        <w:rPr>
          <w:rFonts w:cs="Arial"/>
        </w:rPr>
      </w:pPr>
      <w:r w:rsidRPr="004B236C">
        <w:rPr>
          <w:rFonts w:cs="Arial"/>
        </w:rPr>
        <w:t>Forfaldsdato, jf. § 5.1.</w:t>
      </w:r>
    </w:p>
    <w:p w14:paraId="58885EF0" w14:textId="77777777" w:rsidR="006F0183" w:rsidRDefault="006F0183" w:rsidP="006F0183">
      <w:pPr>
        <w:pStyle w:val="Listeafsnit"/>
        <w:spacing w:after="200" w:line="288" w:lineRule="auto"/>
        <w:ind w:left="1080" w:right="566"/>
        <w:rPr>
          <w:rFonts w:cs="Arial"/>
        </w:rPr>
      </w:pPr>
    </w:p>
    <w:p w14:paraId="02AF093D" w14:textId="77777777" w:rsidR="00EB4C16" w:rsidRPr="003F121F" w:rsidRDefault="00EB4C16" w:rsidP="00EB4C16">
      <w:pPr>
        <w:pStyle w:val="Listeafsnit"/>
        <w:spacing w:line="288" w:lineRule="auto"/>
        <w:ind w:left="1069" w:right="566"/>
        <w:rPr>
          <w:rFonts w:cs="Arial"/>
        </w:rPr>
      </w:pPr>
    </w:p>
    <w:p w14:paraId="100219CB" w14:textId="77777777" w:rsidR="00EB4C16" w:rsidRDefault="00EB4C16" w:rsidP="00EB4C16">
      <w:pPr>
        <w:pStyle w:val="Listeafsnit"/>
        <w:spacing w:line="288" w:lineRule="auto"/>
        <w:ind w:left="1069" w:right="566"/>
        <w:rPr>
          <w:rFonts w:cs="Arial"/>
        </w:rPr>
      </w:pPr>
      <w:r>
        <w:rPr>
          <w:rFonts w:cs="Arial"/>
        </w:rPr>
        <w:t xml:space="preserve">Der må ikke være momsangivelse med andet </w:t>
      </w:r>
      <w:r w:rsidRPr="00384D85">
        <w:rPr>
          <w:rFonts w:cs="Arial"/>
        </w:rPr>
        <w:t>be</w:t>
      </w:r>
      <w:r>
        <w:rPr>
          <w:rFonts w:cs="Arial"/>
        </w:rPr>
        <w:t>løb end 0.</w:t>
      </w:r>
    </w:p>
    <w:p w14:paraId="3BA42FCE" w14:textId="77777777" w:rsidR="00040F69" w:rsidRDefault="00040F69" w:rsidP="00EB4C16">
      <w:pPr>
        <w:pStyle w:val="Listeafsnit"/>
        <w:spacing w:line="288" w:lineRule="auto"/>
        <w:ind w:left="1069" w:right="566"/>
        <w:rPr>
          <w:rFonts w:cs="Arial"/>
        </w:rPr>
      </w:pPr>
    </w:p>
    <w:p w14:paraId="24CABF04" w14:textId="77777777" w:rsidR="00040F69" w:rsidRDefault="00040F69" w:rsidP="00EB4C16">
      <w:pPr>
        <w:pStyle w:val="Listeafsnit"/>
        <w:spacing w:line="288" w:lineRule="auto"/>
        <w:ind w:left="1069" w:right="566"/>
        <w:rPr>
          <w:rFonts w:cs="Arial"/>
        </w:rPr>
      </w:pPr>
      <w:r w:rsidRPr="00040F69">
        <w:rPr>
          <w:rFonts w:cs="Arial"/>
        </w:rPr>
        <w:t>Indeholder fakturaen ikke de korrekte oplysninger</w:t>
      </w:r>
      <w:r w:rsidRPr="00B37124">
        <w:rPr>
          <w:rFonts w:cs="Arial"/>
        </w:rPr>
        <w:t>, eller er fakturaen ikke fremsendt i det korrekte format, skal elektronisk kreditnota i OIOUBL-format</w:t>
      </w:r>
      <w:r w:rsidRPr="00040F69">
        <w:rPr>
          <w:rFonts w:cs="Arial"/>
        </w:rPr>
        <w:t xml:space="preserve"> udstedes med henvisning til den udlignede faktura. </w:t>
      </w:r>
      <w:r w:rsidR="00C66B4D">
        <w:rPr>
          <w:rFonts w:cs="Arial"/>
        </w:rPr>
        <w:t>Konsulenten</w:t>
      </w:r>
      <w:r w:rsidRPr="00040F69">
        <w:rPr>
          <w:rFonts w:cs="Arial"/>
        </w:rPr>
        <w:t xml:space="preserve"> udsteder herefter ny korrekt faktura med tilsvarende ny forfaldsdato.</w:t>
      </w:r>
    </w:p>
    <w:p w14:paraId="110EB361" w14:textId="77777777" w:rsidR="00A10EE5" w:rsidRPr="00A10EE5" w:rsidRDefault="00A10EE5" w:rsidP="00A10EE5">
      <w:pPr>
        <w:pStyle w:val="Listeafsnit"/>
        <w:spacing w:after="200" w:line="288" w:lineRule="auto"/>
        <w:ind w:left="1080" w:right="566"/>
        <w:rPr>
          <w:rFonts w:cs="Arial"/>
          <w:b/>
        </w:rPr>
      </w:pPr>
      <w:bookmarkStart w:id="11" w:name="_Toc472223329"/>
      <w:bookmarkStart w:id="12" w:name="_Toc410044154"/>
      <w:bookmarkStart w:id="13" w:name="_Hlt493470999"/>
    </w:p>
    <w:bookmarkEnd w:id="11"/>
    <w:bookmarkEnd w:id="12"/>
    <w:bookmarkEnd w:id="13"/>
    <w:p w14:paraId="7C04492E" w14:textId="77777777" w:rsidR="00EB4C16" w:rsidRPr="00915ACD" w:rsidRDefault="00EB4C16" w:rsidP="00EB4C16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Morarenter: </w:t>
      </w:r>
      <w:r w:rsidRPr="00915ACD">
        <w:rPr>
          <w:rFonts w:cs="Arial"/>
        </w:rPr>
        <w:t xml:space="preserve">Er Kundens betaling forsinket, kan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915ACD">
        <w:rPr>
          <w:rFonts w:cs="Arial"/>
        </w:rPr>
        <w:t>opkræve morarenter efter de til enhver tid gældende bestemmelser i grønlandsk ret.</w:t>
      </w:r>
    </w:p>
    <w:p w14:paraId="4B786BB6" w14:textId="77777777" w:rsidR="00EB4C16" w:rsidRDefault="00EB4C16" w:rsidP="00EB4C16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65C904A6" w14:textId="266F049B" w:rsidR="00C63610" w:rsidRPr="00C63610" w:rsidRDefault="00C63610" w:rsidP="00C63610">
      <w:pPr>
        <w:pStyle w:val="Listeafsnit"/>
        <w:ind w:left="1080"/>
        <w:rPr>
          <w:rFonts w:cs="Arial"/>
        </w:rPr>
      </w:pPr>
      <w:r w:rsidRPr="00C63610">
        <w:rPr>
          <w:rFonts w:cs="Arial"/>
        </w:rPr>
        <w:t xml:space="preserve">På tidspunktet for indgåelsen af denne Aftale er morarentesatsen </w:t>
      </w:r>
      <w:r w:rsidR="00860204" w:rsidRPr="00275CDC">
        <w:rPr>
          <w:rFonts w:cs="Arial"/>
          <w:highlight w:val="yellow"/>
        </w:rPr>
        <w:t>6,5</w:t>
      </w:r>
      <w:r w:rsidRPr="00275CDC">
        <w:rPr>
          <w:rFonts w:cs="Arial"/>
          <w:highlight w:val="yellow"/>
        </w:rPr>
        <w:t>5</w:t>
      </w:r>
      <w:r w:rsidRPr="00C63610">
        <w:rPr>
          <w:rFonts w:cs="Arial"/>
        </w:rPr>
        <w:t xml:space="preserve"> procent pr. anno (Danmarks Nationalbanks officielle udlånsrente med et tillæg på </w:t>
      </w:r>
      <w:r w:rsidRPr="00275CDC">
        <w:rPr>
          <w:rFonts w:cs="Arial"/>
          <w:highlight w:val="yellow"/>
        </w:rPr>
        <w:t>7,00</w:t>
      </w:r>
      <w:r w:rsidRPr="00C63610">
        <w:rPr>
          <w:rFonts w:cs="Arial"/>
        </w:rPr>
        <w:t xml:space="preserve"> procentenheder), hvilket </w:t>
      </w:r>
      <w:r w:rsidR="00C66B4D">
        <w:rPr>
          <w:rFonts w:cs="Arial"/>
        </w:rPr>
        <w:t>Konsulenten</w:t>
      </w:r>
      <w:r w:rsidRPr="00C63610">
        <w:rPr>
          <w:rFonts w:cs="Arial"/>
        </w:rPr>
        <w:t xml:space="preserve"> kan opkræve fra fakturaens forfaldsdato. </w:t>
      </w:r>
    </w:p>
    <w:p w14:paraId="6BC444D8" w14:textId="77777777" w:rsidR="00C63610" w:rsidRPr="00C63610" w:rsidRDefault="00C63610" w:rsidP="00C63610">
      <w:pPr>
        <w:pStyle w:val="Listeafsnit"/>
        <w:ind w:left="1080"/>
        <w:rPr>
          <w:rFonts w:cs="Arial"/>
        </w:rPr>
      </w:pPr>
    </w:p>
    <w:p w14:paraId="63920BED" w14:textId="77777777" w:rsidR="00C63610" w:rsidRPr="00C63610" w:rsidRDefault="00C63610" w:rsidP="00C63610">
      <w:pPr>
        <w:pStyle w:val="Listeafsnit"/>
        <w:ind w:left="1080"/>
        <w:rPr>
          <w:rFonts w:cs="Arial"/>
        </w:rPr>
      </w:pPr>
      <w:r w:rsidRPr="00C63610">
        <w:rPr>
          <w:rFonts w:cs="Arial"/>
        </w:rPr>
        <w:t xml:space="preserve">Kunden kan dog aldrig gøres betalingsansvarlig vedrørende en mangelfuld faktura. </w:t>
      </w:r>
    </w:p>
    <w:p w14:paraId="74E06DDE" w14:textId="77777777" w:rsidR="00C63610" w:rsidRPr="00C63610" w:rsidRDefault="00C63610" w:rsidP="00C63610">
      <w:pPr>
        <w:pStyle w:val="Listeafsnit"/>
        <w:ind w:left="1080"/>
        <w:rPr>
          <w:rFonts w:cs="Arial"/>
        </w:rPr>
      </w:pPr>
    </w:p>
    <w:p w14:paraId="60E3D7A1" w14:textId="77777777" w:rsidR="009860CD" w:rsidRDefault="00C63610" w:rsidP="002C479E">
      <w:pPr>
        <w:pStyle w:val="Listeafsnit"/>
        <w:ind w:left="1080"/>
        <w:rPr>
          <w:rFonts w:cs="Arial"/>
        </w:rPr>
      </w:pPr>
      <w:r w:rsidRPr="00C63610">
        <w:rPr>
          <w:rFonts w:cs="Arial"/>
        </w:rPr>
        <w:t xml:space="preserve">Kunden er heller ikke betalingsansvarlig, hvis forhold hos </w:t>
      </w:r>
      <w:r w:rsidR="00C66B4D">
        <w:rPr>
          <w:rFonts w:cs="Arial"/>
        </w:rPr>
        <w:t>Konsulenten</w:t>
      </w:r>
      <w:r w:rsidRPr="00C63610">
        <w:rPr>
          <w:rFonts w:cs="Arial"/>
        </w:rPr>
        <w:t xml:space="preserve"> bevirker, at </w:t>
      </w:r>
      <w:r w:rsidRPr="00C768B0">
        <w:rPr>
          <w:rFonts w:cs="Arial"/>
        </w:rPr>
        <w:t>elektronisk</w:t>
      </w:r>
      <w:r w:rsidRPr="00C63610">
        <w:rPr>
          <w:rFonts w:cs="Arial"/>
        </w:rPr>
        <w:t xml:space="preserve"> betalingsoverførsel ikke er mulig.</w:t>
      </w:r>
    </w:p>
    <w:p w14:paraId="1FD4309A" w14:textId="77777777" w:rsidR="000855B6" w:rsidRDefault="000855B6" w:rsidP="002C479E">
      <w:pPr>
        <w:pStyle w:val="Listeafsnit"/>
        <w:ind w:left="1080"/>
        <w:rPr>
          <w:rFonts w:cs="Arial"/>
        </w:rPr>
      </w:pPr>
    </w:p>
    <w:p w14:paraId="2A595A1D" w14:textId="77777777" w:rsidR="000855B6" w:rsidRDefault="000855B6" w:rsidP="002C479E">
      <w:pPr>
        <w:pStyle w:val="Listeafsnit"/>
        <w:ind w:left="1080"/>
        <w:rPr>
          <w:rFonts w:cs="Arial"/>
        </w:rPr>
      </w:pPr>
    </w:p>
    <w:p w14:paraId="40E2E007" w14:textId="77777777" w:rsidR="00F02AE5" w:rsidRDefault="00F02AE5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14" w:name="_Toc150242201"/>
      <w:r>
        <w:rPr>
          <w:rFonts w:cs="Arial"/>
          <w:b/>
          <w:caps/>
        </w:rPr>
        <w:t>underleverandører</w:t>
      </w:r>
      <w:bookmarkEnd w:id="14"/>
    </w:p>
    <w:p w14:paraId="5AB9500C" w14:textId="77777777" w:rsidR="00F02AE5" w:rsidRPr="00992EB8" w:rsidRDefault="00F02AE5" w:rsidP="00832348">
      <w:pPr>
        <w:pStyle w:val="Listeafsnit"/>
        <w:keepNext/>
        <w:spacing w:line="288" w:lineRule="auto"/>
        <w:ind w:left="1071" w:right="566" w:hanging="357"/>
        <w:rPr>
          <w:rFonts w:cs="Arial"/>
          <w:b/>
          <w:caps/>
        </w:rPr>
      </w:pPr>
    </w:p>
    <w:p w14:paraId="1240BE98" w14:textId="77777777" w:rsidR="00F02AE5" w:rsidRDefault="00F02AE5" w:rsidP="00F02AE5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Krav om samtykke: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E944AC">
        <w:rPr>
          <w:rFonts w:cs="Arial"/>
        </w:rPr>
        <w:t>kan ikke uden Kundens skriftlige samtykke overlade Aftalens opfyldelse til underleverandører</w:t>
      </w:r>
      <w:r>
        <w:rPr>
          <w:rFonts w:cs="Arial"/>
        </w:rPr>
        <w:t>.</w:t>
      </w:r>
    </w:p>
    <w:p w14:paraId="58DC85B7" w14:textId="77777777" w:rsidR="00F02AE5" w:rsidRPr="00992EB8" w:rsidRDefault="00F02AE5" w:rsidP="00F02AE5">
      <w:pPr>
        <w:pStyle w:val="Listeafsnit"/>
        <w:rPr>
          <w:rFonts w:cs="Arial"/>
          <w:b/>
        </w:rPr>
      </w:pPr>
    </w:p>
    <w:p w14:paraId="1F0295AC" w14:textId="77777777" w:rsidR="00F02AE5" w:rsidRPr="00762224" w:rsidRDefault="00F02AE5" w:rsidP="00F02AE5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Fuld hæftelse: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>
        <w:rPr>
          <w:rFonts w:cs="Arial"/>
        </w:rPr>
        <w:t xml:space="preserve">hæfter for </w:t>
      </w:r>
      <w:r w:rsidRPr="00992EB8">
        <w:rPr>
          <w:rFonts w:cs="Arial"/>
        </w:rPr>
        <w:t>sine u</w:t>
      </w:r>
      <w:r>
        <w:rPr>
          <w:rFonts w:cs="Arial"/>
        </w:rPr>
        <w:t xml:space="preserve">nderleverandørers produkter og </w:t>
      </w:r>
      <w:r w:rsidRPr="00992EB8">
        <w:rPr>
          <w:rFonts w:cs="Arial"/>
        </w:rPr>
        <w:t xml:space="preserve">tjenesteydelser i henhold til Aftalen på samme </w:t>
      </w:r>
      <w:r>
        <w:rPr>
          <w:rFonts w:cs="Arial"/>
        </w:rPr>
        <w:t>måde som for sine egne forhold.</w:t>
      </w:r>
    </w:p>
    <w:p w14:paraId="4134B94E" w14:textId="77777777" w:rsidR="00F02AE5" w:rsidRPr="00762224" w:rsidRDefault="00F02AE5" w:rsidP="00F02AE5">
      <w:pPr>
        <w:pStyle w:val="Listeafsnit"/>
        <w:rPr>
          <w:rFonts w:cs="Arial"/>
          <w:b/>
        </w:rPr>
      </w:pPr>
    </w:p>
    <w:p w14:paraId="1EB5CCAA" w14:textId="77777777" w:rsidR="00F02AE5" w:rsidRPr="0073582E" w:rsidRDefault="00F02AE5" w:rsidP="00F02AE5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762224">
        <w:rPr>
          <w:rFonts w:cs="Arial"/>
          <w:b/>
        </w:rPr>
        <w:lastRenderedPageBreak/>
        <w:t xml:space="preserve">Kundens henvendelser: </w:t>
      </w:r>
      <w:r>
        <w:rPr>
          <w:rFonts w:cs="Arial"/>
        </w:rPr>
        <w:t>Selv</w:t>
      </w:r>
      <w:r w:rsidRPr="00762224">
        <w:rPr>
          <w:rFonts w:cs="Arial"/>
        </w:rPr>
        <w:t xml:space="preserve">om Kunden har godkendt anvendelse af en underleverandør, kan Kunden i alle forhold fortsat rette henvendelse til </w:t>
      </w:r>
      <w:r w:rsidR="009D1337">
        <w:rPr>
          <w:rFonts w:cs="Arial"/>
        </w:rPr>
        <w:t>Konsulenten</w:t>
      </w:r>
      <w:r w:rsidRPr="00762224">
        <w:rPr>
          <w:rFonts w:cs="Arial"/>
        </w:rPr>
        <w:t>.</w:t>
      </w:r>
    </w:p>
    <w:p w14:paraId="3F795BBE" w14:textId="77777777" w:rsidR="00842F5F" w:rsidRDefault="00842F5F" w:rsidP="00842F5F">
      <w:pPr>
        <w:pStyle w:val="Listeafsnit"/>
        <w:ind w:left="1080"/>
        <w:rPr>
          <w:rFonts w:cs="Arial"/>
        </w:rPr>
      </w:pPr>
    </w:p>
    <w:p w14:paraId="2DC15487" w14:textId="77777777" w:rsidR="009860CD" w:rsidRDefault="009860CD" w:rsidP="00842F5F">
      <w:pPr>
        <w:pStyle w:val="Listeafsnit"/>
        <w:ind w:left="1080"/>
        <w:rPr>
          <w:rFonts w:cs="Arial"/>
        </w:rPr>
      </w:pPr>
    </w:p>
    <w:p w14:paraId="6CD483F9" w14:textId="77777777" w:rsidR="00842F5F" w:rsidRDefault="00C66B4D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15" w:name="_Toc150242202"/>
      <w:r>
        <w:rPr>
          <w:rFonts w:cs="Arial"/>
          <w:b/>
          <w:caps/>
        </w:rPr>
        <w:t xml:space="preserve">Kundens </w:t>
      </w:r>
      <w:r w:rsidR="00270D46">
        <w:rPr>
          <w:rFonts w:cs="Arial"/>
          <w:b/>
          <w:caps/>
        </w:rPr>
        <w:t xml:space="preserve">Ejendomsret til </w:t>
      </w:r>
      <w:r w:rsidR="008A6BD1">
        <w:rPr>
          <w:rFonts w:cs="Arial"/>
          <w:b/>
          <w:caps/>
        </w:rPr>
        <w:t>ydelsen</w:t>
      </w:r>
      <w:r w:rsidR="001D4361">
        <w:rPr>
          <w:rFonts w:cs="Arial"/>
          <w:b/>
          <w:caps/>
        </w:rPr>
        <w:t>s</w:t>
      </w:r>
      <w:r w:rsidR="008A6BD1">
        <w:rPr>
          <w:rFonts w:cs="Arial"/>
          <w:b/>
          <w:caps/>
        </w:rPr>
        <w:t xml:space="preserve"> </w:t>
      </w:r>
      <w:r w:rsidR="00297321">
        <w:rPr>
          <w:rFonts w:cs="Arial"/>
          <w:b/>
          <w:caps/>
        </w:rPr>
        <w:t>resultater</w:t>
      </w:r>
      <w:bookmarkEnd w:id="15"/>
      <w:r w:rsidR="00297321">
        <w:rPr>
          <w:rFonts w:cs="Arial"/>
          <w:b/>
          <w:caps/>
        </w:rPr>
        <w:t xml:space="preserve"> </w:t>
      </w:r>
    </w:p>
    <w:p w14:paraId="2FD7EBDB" w14:textId="77777777" w:rsidR="00842F5F" w:rsidRPr="00992EB8" w:rsidRDefault="00842F5F" w:rsidP="00832348">
      <w:pPr>
        <w:pStyle w:val="Listeafsnit"/>
        <w:keepNext/>
        <w:spacing w:line="288" w:lineRule="auto"/>
        <w:ind w:left="1071" w:right="566" w:hanging="357"/>
        <w:rPr>
          <w:rFonts w:cs="Arial"/>
          <w:b/>
          <w:caps/>
        </w:rPr>
      </w:pPr>
    </w:p>
    <w:p w14:paraId="098008E7" w14:textId="77777777" w:rsidR="00824824" w:rsidRDefault="00824824" w:rsidP="00824824">
      <w:pPr>
        <w:pStyle w:val="Listeafsnit"/>
        <w:spacing w:line="288" w:lineRule="auto"/>
        <w:ind w:left="1069" w:right="566"/>
        <w:rPr>
          <w:rFonts w:cs="Arial"/>
        </w:rPr>
      </w:pPr>
      <w:r w:rsidRPr="003F121F">
        <w:rPr>
          <w:rFonts w:cs="Arial"/>
        </w:rPr>
        <w:t>Denne bestemmelse</w:t>
      </w:r>
      <w:r>
        <w:rPr>
          <w:rFonts w:cs="Arial"/>
        </w:rPr>
        <w:t xml:space="preserve"> om ejendomsret </w:t>
      </w:r>
      <w:r w:rsidRPr="003F121F">
        <w:rPr>
          <w:rFonts w:cs="Arial"/>
        </w:rPr>
        <w:t>gælder</w:t>
      </w:r>
      <w:r>
        <w:rPr>
          <w:rFonts w:cs="Arial"/>
        </w:rPr>
        <w:t xml:space="preserve"> fortsat</w:t>
      </w:r>
      <w:r w:rsidRPr="003F121F">
        <w:rPr>
          <w:rFonts w:cs="Arial"/>
        </w:rPr>
        <w:t xml:space="preserve">, uanset om Aftalen i øvrigt måtte </w:t>
      </w:r>
      <w:r>
        <w:rPr>
          <w:rFonts w:cs="Arial"/>
        </w:rPr>
        <w:t>udløbe</w:t>
      </w:r>
      <w:r w:rsidRPr="003F121F">
        <w:rPr>
          <w:rFonts w:cs="Arial"/>
        </w:rPr>
        <w:t xml:space="preserve">, </w:t>
      </w:r>
      <w:r>
        <w:rPr>
          <w:rFonts w:cs="Arial"/>
        </w:rPr>
        <w:t xml:space="preserve">blive </w:t>
      </w:r>
      <w:r w:rsidRPr="003F121F">
        <w:rPr>
          <w:rFonts w:cs="Arial"/>
        </w:rPr>
        <w:t xml:space="preserve">erklæret uden virkning eller </w:t>
      </w:r>
      <w:r>
        <w:rPr>
          <w:rFonts w:cs="Arial"/>
        </w:rPr>
        <w:t xml:space="preserve">blive </w:t>
      </w:r>
      <w:r w:rsidRPr="003F121F">
        <w:rPr>
          <w:rFonts w:cs="Arial"/>
        </w:rPr>
        <w:t>ophævet.</w:t>
      </w:r>
      <w:r>
        <w:rPr>
          <w:rFonts w:cs="Arial"/>
        </w:rPr>
        <w:t xml:space="preserve"> </w:t>
      </w:r>
    </w:p>
    <w:p w14:paraId="0FE23F51" w14:textId="77777777" w:rsidR="00824824" w:rsidRPr="00762224" w:rsidRDefault="00824824" w:rsidP="00824824">
      <w:pPr>
        <w:pStyle w:val="Listeafsnit"/>
        <w:rPr>
          <w:rFonts w:cs="Arial"/>
          <w:b/>
        </w:rPr>
      </w:pPr>
    </w:p>
    <w:p w14:paraId="75A3BF25" w14:textId="77777777" w:rsidR="00842F5F" w:rsidRPr="00824824" w:rsidRDefault="00824824" w:rsidP="00824824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Ejendomsrettens overgang til Kunden</w:t>
      </w:r>
      <w:r w:rsidRPr="00762224">
        <w:rPr>
          <w:rFonts w:cs="Arial"/>
          <w:b/>
        </w:rPr>
        <w:t>:</w:t>
      </w:r>
      <w:r>
        <w:rPr>
          <w:rFonts w:cs="Arial"/>
        </w:rPr>
        <w:t xml:space="preserve"> </w:t>
      </w:r>
      <w:r w:rsidR="00842F5F" w:rsidRPr="00824824">
        <w:rPr>
          <w:rFonts w:cs="Arial"/>
        </w:rPr>
        <w:t xml:space="preserve">Ejendomsretten til ethvert resultat af Ydelsen, herunder materialer, </w:t>
      </w:r>
      <w:proofErr w:type="spellStart"/>
      <w:r w:rsidR="00842F5F" w:rsidRPr="00824824">
        <w:rPr>
          <w:rFonts w:cs="Arial"/>
        </w:rPr>
        <w:t>know-how</w:t>
      </w:r>
      <w:proofErr w:type="spellEnd"/>
      <w:r w:rsidR="00842F5F" w:rsidRPr="00824824">
        <w:rPr>
          <w:rFonts w:cs="Arial"/>
        </w:rPr>
        <w:t>, forretningshemmeligheder, opfindelser, design, ophavsrettigheder og</w:t>
      </w:r>
      <w:r w:rsidR="00E40A65">
        <w:rPr>
          <w:rFonts w:cs="Arial"/>
        </w:rPr>
        <w:t xml:space="preserve"> andre immaterielle rettigheder</w:t>
      </w:r>
      <w:r w:rsidR="00842F5F" w:rsidRPr="00824824">
        <w:rPr>
          <w:rFonts w:cs="Arial"/>
        </w:rPr>
        <w:t xml:space="preserve"> overgår til Kunden</w:t>
      </w:r>
      <w:r w:rsidR="00E40A65">
        <w:rPr>
          <w:rFonts w:cs="Arial"/>
        </w:rPr>
        <w:t>,</w:t>
      </w:r>
      <w:r w:rsidR="00842F5F" w:rsidRPr="00824824">
        <w:rPr>
          <w:rFonts w:cs="Arial"/>
        </w:rPr>
        <w:t xml:space="preserve"> i</w:t>
      </w:r>
      <w:r w:rsidR="00297321" w:rsidRPr="00824824">
        <w:rPr>
          <w:rFonts w:cs="Arial"/>
        </w:rPr>
        <w:t xml:space="preserve"> takt med at honoraret </w:t>
      </w:r>
      <w:r w:rsidR="008F2D3D" w:rsidRPr="00824824">
        <w:rPr>
          <w:rFonts w:cs="Arial"/>
        </w:rPr>
        <w:t xml:space="preserve">for Ydelsen </w:t>
      </w:r>
      <w:r w:rsidR="00297321" w:rsidRPr="00824824">
        <w:rPr>
          <w:rFonts w:cs="Arial"/>
        </w:rPr>
        <w:t xml:space="preserve">betales. </w:t>
      </w:r>
    </w:p>
    <w:p w14:paraId="25E8DB8A" w14:textId="77777777" w:rsidR="00824824" w:rsidRPr="00762224" w:rsidRDefault="00824824" w:rsidP="00824824">
      <w:pPr>
        <w:pStyle w:val="Listeafsnit"/>
        <w:rPr>
          <w:rFonts w:cs="Arial"/>
          <w:b/>
        </w:rPr>
      </w:pPr>
    </w:p>
    <w:p w14:paraId="713B0297" w14:textId="77777777" w:rsidR="00B96CC9" w:rsidRPr="00A123A0" w:rsidRDefault="00824824" w:rsidP="00B96CC9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Udlevering af </w:t>
      </w:r>
      <w:r w:rsidR="00A123A0">
        <w:rPr>
          <w:rFonts w:cs="Arial"/>
          <w:b/>
        </w:rPr>
        <w:t xml:space="preserve">Ydelsens </w:t>
      </w:r>
      <w:r>
        <w:rPr>
          <w:rFonts w:cs="Arial"/>
          <w:b/>
        </w:rPr>
        <w:t>resultater</w:t>
      </w:r>
      <w:r w:rsidRPr="00762224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="009D1337" w:rsidRPr="00824824">
        <w:rPr>
          <w:rFonts w:cs="Arial"/>
        </w:rPr>
        <w:t xml:space="preserve">Konsulenten </w:t>
      </w:r>
      <w:r w:rsidR="00270D46" w:rsidRPr="00824824">
        <w:rPr>
          <w:rFonts w:cs="Arial"/>
        </w:rPr>
        <w:t xml:space="preserve">skal </w:t>
      </w:r>
      <w:r w:rsidR="00297321" w:rsidRPr="00824824">
        <w:rPr>
          <w:rFonts w:cs="Arial"/>
        </w:rPr>
        <w:t xml:space="preserve">på Kundens forlangende udlevere ethvert resultat af Ydelsen, som </w:t>
      </w:r>
      <w:r w:rsidR="009D1337" w:rsidRPr="00824824">
        <w:rPr>
          <w:rFonts w:cs="Arial"/>
        </w:rPr>
        <w:t xml:space="preserve">Konsulenten </w:t>
      </w:r>
      <w:r w:rsidR="00297321" w:rsidRPr="00824824">
        <w:rPr>
          <w:rFonts w:cs="Arial"/>
        </w:rPr>
        <w:t>er i</w:t>
      </w:r>
      <w:r w:rsidR="006735AC" w:rsidRPr="00824824">
        <w:rPr>
          <w:rFonts w:cs="Arial"/>
        </w:rPr>
        <w:t xml:space="preserve"> besiddelse af eller råder over</w:t>
      </w:r>
      <w:r w:rsidR="00297321" w:rsidRPr="00824824">
        <w:rPr>
          <w:rFonts w:cs="Arial"/>
        </w:rPr>
        <w:t>.</w:t>
      </w:r>
    </w:p>
    <w:p w14:paraId="7FDF434D" w14:textId="77777777" w:rsidR="00A123A0" w:rsidRPr="00A123A0" w:rsidRDefault="00A123A0" w:rsidP="00A123A0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3325E945" w14:textId="77777777" w:rsidR="00C804C1" w:rsidRPr="004A1223" w:rsidRDefault="00824824" w:rsidP="00824824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Konsulentens efterfølgende brug af knowhow</w:t>
      </w:r>
      <w:r w:rsidR="00154CE4">
        <w:rPr>
          <w:rFonts w:cs="Arial"/>
          <w:b/>
        </w:rPr>
        <w:t>,</w:t>
      </w:r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m.v</w:t>
      </w:r>
      <w:proofErr w:type="spellEnd"/>
      <w:r w:rsidRPr="00762224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="006841A8" w:rsidRPr="00824824">
        <w:rPr>
          <w:rFonts w:cs="Arial"/>
        </w:rPr>
        <w:t xml:space="preserve">Kundens ejendomsret </w:t>
      </w:r>
      <w:r w:rsidR="00036BB0">
        <w:rPr>
          <w:rFonts w:cs="Arial"/>
        </w:rPr>
        <w:t xml:space="preserve">til Ydelsens resultater </w:t>
      </w:r>
      <w:r w:rsidR="006841A8" w:rsidRPr="00824824">
        <w:rPr>
          <w:rFonts w:cs="Arial"/>
        </w:rPr>
        <w:t>er ikke til hinder for Konsulentens efterfølgende anvendelse af knowhow, metoder og generel viden, som Konsulenten måtte have erhvervet i forbindelse med levering af Ydelsen.</w:t>
      </w:r>
    </w:p>
    <w:p w14:paraId="5072BF20" w14:textId="77777777" w:rsidR="004A1223" w:rsidRDefault="004A1223" w:rsidP="004A1223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5D1B1E44" w14:textId="77777777" w:rsidR="009860CD" w:rsidRPr="00824824" w:rsidRDefault="009860CD" w:rsidP="004A1223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74650944" w14:textId="77777777" w:rsidR="00C66B4D" w:rsidRDefault="00C66B4D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16" w:name="_Toc150242203"/>
      <w:r>
        <w:rPr>
          <w:rFonts w:cs="Arial"/>
          <w:b/>
          <w:caps/>
        </w:rPr>
        <w:t>Konsulentens brugsret til kundens oplysninger</w:t>
      </w:r>
      <w:bookmarkEnd w:id="16"/>
    </w:p>
    <w:p w14:paraId="63216B7D" w14:textId="77777777" w:rsidR="00C66B4D" w:rsidRDefault="00C66B4D" w:rsidP="00832348">
      <w:pPr>
        <w:pStyle w:val="Listeafsnit"/>
        <w:keepNext/>
        <w:spacing w:after="200" w:line="288" w:lineRule="auto"/>
        <w:ind w:left="1071" w:right="566" w:hanging="357"/>
        <w:rPr>
          <w:rFonts w:cs="Arial"/>
          <w:b/>
          <w:caps/>
        </w:rPr>
      </w:pPr>
    </w:p>
    <w:p w14:paraId="142588EF" w14:textId="77777777" w:rsidR="00C66B4D" w:rsidRPr="00BF649C" w:rsidRDefault="00C66B4D" w:rsidP="00C66B4D">
      <w:pPr>
        <w:pStyle w:val="Listeafsnit"/>
        <w:spacing w:line="288" w:lineRule="auto"/>
        <w:ind w:left="1069" w:right="566"/>
        <w:rPr>
          <w:rFonts w:cs="Arial"/>
        </w:rPr>
      </w:pPr>
      <w:r w:rsidRPr="00BF649C">
        <w:rPr>
          <w:rFonts w:cs="Arial"/>
        </w:rPr>
        <w:t xml:space="preserve">Konsulenten opnår en tidsbegrænset brugsret i Aftalens løbetid til alle oplysninger, som Kunden måtte stille til rådighed for Konsulenten til Aftalens opfyldelse. </w:t>
      </w:r>
    </w:p>
    <w:p w14:paraId="7F02E939" w14:textId="77777777" w:rsidR="00C66B4D" w:rsidRPr="00BF649C" w:rsidRDefault="00C66B4D" w:rsidP="00C66B4D">
      <w:pPr>
        <w:pStyle w:val="Listeafsnit"/>
        <w:spacing w:line="288" w:lineRule="auto"/>
        <w:ind w:left="1069" w:right="566"/>
        <w:rPr>
          <w:rFonts w:cs="Arial"/>
        </w:rPr>
      </w:pPr>
    </w:p>
    <w:p w14:paraId="2DBA3CF3" w14:textId="77777777" w:rsidR="00C66B4D" w:rsidRPr="00036BB0" w:rsidRDefault="00C66B4D" w:rsidP="00036BB0">
      <w:pPr>
        <w:pStyle w:val="Listeafsnit"/>
        <w:spacing w:line="288" w:lineRule="auto"/>
        <w:ind w:left="1069" w:right="566"/>
        <w:rPr>
          <w:rFonts w:cs="Arial"/>
        </w:rPr>
      </w:pPr>
      <w:r w:rsidRPr="00BF649C">
        <w:rPr>
          <w:rFonts w:cs="Arial"/>
        </w:rPr>
        <w:t xml:space="preserve">Sådanne oplysninger må uanset form kun anvendes og kopieres af Konsulenten i den udstrækning, det er nødvendigt </w:t>
      </w:r>
      <w:r w:rsidR="00036BB0">
        <w:rPr>
          <w:rFonts w:cs="Arial"/>
        </w:rPr>
        <w:t>for</w:t>
      </w:r>
      <w:r w:rsidRPr="00BF649C">
        <w:rPr>
          <w:rFonts w:cs="Arial"/>
        </w:rPr>
        <w:t xml:space="preserve"> Aftalens opfyldelse.</w:t>
      </w:r>
      <w:r w:rsidR="00036BB0">
        <w:rPr>
          <w:rFonts w:cs="Arial"/>
        </w:rPr>
        <w:t xml:space="preserve"> </w:t>
      </w:r>
      <w:r w:rsidRPr="00036BB0">
        <w:rPr>
          <w:rFonts w:cs="Arial"/>
        </w:rPr>
        <w:t>Herudover erhverver Konsulenten ingen rettigheder hertil.</w:t>
      </w:r>
    </w:p>
    <w:p w14:paraId="5CC0F8E3" w14:textId="77777777" w:rsidR="00C66B4D" w:rsidRPr="00BF649C" w:rsidRDefault="00C66B4D" w:rsidP="00C66B4D">
      <w:pPr>
        <w:pStyle w:val="Listeafsnit"/>
        <w:spacing w:line="288" w:lineRule="auto"/>
        <w:ind w:left="1069" w:right="566"/>
        <w:rPr>
          <w:rFonts w:cs="Arial"/>
        </w:rPr>
      </w:pPr>
    </w:p>
    <w:p w14:paraId="721908A9" w14:textId="77777777" w:rsidR="00C66B4D" w:rsidRPr="00BF649C" w:rsidRDefault="00C66B4D" w:rsidP="00C66B4D">
      <w:pPr>
        <w:pStyle w:val="Listeafsnit"/>
        <w:spacing w:line="288" w:lineRule="auto"/>
        <w:ind w:left="1069" w:right="566"/>
        <w:rPr>
          <w:rFonts w:cs="Arial"/>
        </w:rPr>
      </w:pPr>
      <w:r w:rsidRPr="00BF649C">
        <w:rPr>
          <w:rFonts w:cs="Arial"/>
        </w:rPr>
        <w:t>Alle oplysninger samt eventuelle kopier heraf skal tilbageleveres eller slettes, når Aftalen er opfyldt eller ophørt. Kunden kan kræve dokumentation for, at Konsulenten har efterlevet denne forpligtelse.</w:t>
      </w:r>
    </w:p>
    <w:p w14:paraId="456E2053" w14:textId="77777777" w:rsidR="00C66B4D" w:rsidRDefault="00C66B4D" w:rsidP="00C66B4D">
      <w:pPr>
        <w:pStyle w:val="Listeafsnit"/>
        <w:spacing w:after="200" w:line="288" w:lineRule="auto"/>
        <w:ind w:left="1069" w:right="566"/>
        <w:rPr>
          <w:rFonts w:cs="Arial"/>
          <w:b/>
          <w:caps/>
        </w:rPr>
      </w:pPr>
    </w:p>
    <w:p w14:paraId="2CDADD68" w14:textId="77777777" w:rsidR="00C66B4D" w:rsidRDefault="00C66B4D" w:rsidP="00C66B4D">
      <w:pPr>
        <w:pStyle w:val="Listeafsnit"/>
        <w:spacing w:after="200" w:line="288" w:lineRule="auto"/>
        <w:ind w:left="1069" w:right="566"/>
        <w:rPr>
          <w:rFonts w:cs="Arial"/>
          <w:b/>
          <w:caps/>
        </w:rPr>
      </w:pPr>
    </w:p>
    <w:p w14:paraId="636C9CAC" w14:textId="77777777" w:rsidR="002B7D08" w:rsidRPr="003F121F" w:rsidRDefault="00D30418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17" w:name="_Toc150242204"/>
      <w:r>
        <w:rPr>
          <w:rFonts w:cs="Arial"/>
          <w:b/>
          <w:caps/>
        </w:rPr>
        <w:t>misligholdelse</w:t>
      </w:r>
      <w:bookmarkEnd w:id="17"/>
    </w:p>
    <w:p w14:paraId="58C34DAC" w14:textId="77777777" w:rsidR="001E2875" w:rsidRPr="00D30418" w:rsidRDefault="001E2875" w:rsidP="00832348">
      <w:pPr>
        <w:pStyle w:val="Listeafsnit"/>
        <w:keepNext/>
        <w:spacing w:after="200" w:line="288" w:lineRule="auto"/>
        <w:ind w:left="1071" w:right="566" w:hanging="357"/>
        <w:rPr>
          <w:rFonts w:cs="Arial"/>
        </w:rPr>
      </w:pPr>
    </w:p>
    <w:p w14:paraId="57879B7F" w14:textId="73C9CBF6" w:rsidR="001E2875" w:rsidRPr="00F87B6B" w:rsidRDefault="001E2875" w:rsidP="001E2875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Forsinkelse</w:t>
      </w:r>
      <w:r w:rsidR="00F87B6B">
        <w:rPr>
          <w:rFonts w:cs="Arial"/>
          <w:b/>
        </w:rPr>
        <w:t xml:space="preserve">: </w:t>
      </w:r>
      <w:r w:rsidR="00F87B6B" w:rsidRPr="00F87B6B">
        <w:rPr>
          <w:rFonts w:cs="Arial"/>
        </w:rPr>
        <w:t>Der foreligger en forsinkelse, hvis Ydelsen ikke leveres til den aftal</w:t>
      </w:r>
      <w:r w:rsidR="008B6EED">
        <w:rPr>
          <w:rFonts w:cs="Arial"/>
        </w:rPr>
        <w:t>t</w:t>
      </w:r>
      <w:r w:rsidR="00F87B6B" w:rsidRPr="00F87B6B">
        <w:rPr>
          <w:rFonts w:cs="Arial"/>
        </w:rPr>
        <w:t>e tid.</w:t>
      </w:r>
    </w:p>
    <w:p w14:paraId="08653314" w14:textId="77777777" w:rsidR="00F87B6B" w:rsidRDefault="00F87B6B" w:rsidP="00F87B6B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2D6534DF" w14:textId="77777777" w:rsidR="001E2875" w:rsidRPr="002C46E2" w:rsidRDefault="00354390" w:rsidP="001E2875">
      <w:pPr>
        <w:pStyle w:val="Listeafsnit"/>
        <w:numPr>
          <w:ilvl w:val="2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M</w:t>
      </w:r>
      <w:r w:rsidR="001E2875" w:rsidRPr="002C46E2">
        <w:rPr>
          <w:rFonts w:cs="Arial"/>
          <w:b/>
        </w:rPr>
        <w:t xml:space="preserve">eddelelsespligt: </w:t>
      </w:r>
      <w:r w:rsidR="001E2875" w:rsidRPr="002C46E2">
        <w:rPr>
          <w:rFonts w:cs="Arial"/>
        </w:rPr>
        <w:t xml:space="preserve">Konstaterer </w:t>
      </w:r>
      <w:r>
        <w:rPr>
          <w:rFonts w:cs="Arial"/>
        </w:rPr>
        <w:t>en Part</w:t>
      </w:r>
      <w:r w:rsidR="001E2875" w:rsidRPr="002C46E2">
        <w:rPr>
          <w:rFonts w:cs="Arial"/>
        </w:rPr>
        <w:t xml:space="preserve"> tegn på eller risiko for, at </w:t>
      </w:r>
      <w:r>
        <w:rPr>
          <w:rFonts w:cs="Arial"/>
        </w:rPr>
        <w:t xml:space="preserve">dennes forpligtelser i henhold til Aftalen </w:t>
      </w:r>
      <w:r w:rsidR="001E2875" w:rsidRPr="002C46E2">
        <w:rPr>
          <w:rFonts w:cs="Arial"/>
        </w:rPr>
        <w:t xml:space="preserve">ikke vil kunne </w:t>
      </w:r>
      <w:r>
        <w:rPr>
          <w:rFonts w:cs="Arial"/>
        </w:rPr>
        <w:t>opfyldes</w:t>
      </w:r>
      <w:r w:rsidR="001E2875" w:rsidRPr="002C46E2">
        <w:rPr>
          <w:rFonts w:cs="Arial"/>
        </w:rPr>
        <w:t xml:space="preserve"> på det aftalte tidspunkt, skal </w:t>
      </w:r>
      <w:r>
        <w:rPr>
          <w:rFonts w:cs="Arial"/>
        </w:rPr>
        <w:t>Parten</w:t>
      </w:r>
      <w:r w:rsidR="001E2875" w:rsidRPr="002C46E2">
        <w:rPr>
          <w:rFonts w:cs="Arial"/>
        </w:rPr>
        <w:t xml:space="preserve"> straks give </w:t>
      </w:r>
      <w:r>
        <w:rPr>
          <w:rFonts w:cs="Arial"/>
        </w:rPr>
        <w:t>den anden Part</w:t>
      </w:r>
      <w:r w:rsidR="001E2875" w:rsidRPr="002C46E2">
        <w:rPr>
          <w:rFonts w:cs="Arial"/>
        </w:rPr>
        <w:t xml:space="preserve"> skriftlig meddelelse herom. </w:t>
      </w:r>
      <w:r w:rsidR="00F53FD8">
        <w:rPr>
          <w:rFonts w:cs="Arial"/>
        </w:rPr>
        <w:t>Den forsinkede Part skal bestræbe sig på så vidt muligt at reducere forsinkelsen og afbøde dens virkninger for den anden Part.</w:t>
      </w:r>
    </w:p>
    <w:p w14:paraId="1EAA281B" w14:textId="77777777" w:rsidR="001E2875" w:rsidRPr="002C46E2" w:rsidRDefault="001E2875" w:rsidP="001E2875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4D90147C" w14:textId="7839EA9B" w:rsidR="005F4C00" w:rsidRDefault="001E2875" w:rsidP="00275CDC">
      <w:pPr>
        <w:pStyle w:val="Listeafsnit"/>
        <w:spacing w:after="200" w:line="288" w:lineRule="auto"/>
        <w:ind w:left="1451" w:right="566"/>
        <w:rPr>
          <w:rFonts w:cs="Arial"/>
        </w:rPr>
      </w:pPr>
      <w:r w:rsidRPr="002C46E2">
        <w:rPr>
          <w:rFonts w:cs="Arial"/>
        </w:rPr>
        <w:lastRenderedPageBreak/>
        <w:t xml:space="preserve">I meddelelsen skal det oplyses, hvilke tiltag til afhjælpning af forsinkelsen </w:t>
      </w:r>
      <w:r w:rsidR="00354390">
        <w:rPr>
          <w:rFonts w:cs="Arial"/>
        </w:rPr>
        <w:t>Parten</w:t>
      </w:r>
      <w:r w:rsidRPr="002C46E2">
        <w:rPr>
          <w:rFonts w:cs="Arial"/>
        </w:rPr>
        <w:t xml:space="preserve"> har iværksat, samt hvilket omfang forsinkelsen forventes at have.</w:t>
      </w:r>
    </w:p>
    <w:p w14:paraId="2A3F8D65" w14:textId="77777777" w:rsidR="00275CDC" w:rsidRPr="00275CDC" w:rsidRDefault="00275CDC" w:rsidP="00275CDC">
      <w:pPr>
        <w:pStyle w:val="Listeafsnit"/>
        <w:spacing w:after="200" w:line="288" w:lineRule="auto"/>
        <w:ind w:left="1451" w:right="566"/>
        <w:rPr>
          <w:rFonts w:cs="Arial"/>
          <w:b/>
        </w:rPr>
      </w:pPr>
    </w:p>
    <w:p w14:paraId="2B6EAFF7" w14:textId="77777777" w:rsidR="00F87B6B" w:rsidRPr="00865999" w:rsidRDefault="002319A6" w:rsidP="00865999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Mangler: </w:t>
      </w:r>
      <w:r w:rsidR="00D30418" w:rsidRPr="002319A6">
        <w:rPr>
          <w:rFonts w:cs="Arial"/>
        </w:rPr>
        <w:t>Der foreligger en mangel ved Ydelsen, hvis</w:t>
      </w:r>
      <w:r w:rsidR="00865999">
        <w:rPr>
          <w:rFonts w:cs="Arial"/>
        </w:rPr>
        <w:t xml:space="preserve"> den leverede</w:t>
      </w:r>
      <w:r w:rsidR="00D30418" w:rsidRPr="002319A6">
        <w:rPr>
          <w:rFonts w:cs="Arial"/>
        </w:rPr>
        <w:t xml:space="preserve"> </w:t>
      </w:r>
      <w:r w:rsidR="00865999">
        <w:rPr>
          <w:rFonts w:cs="Arial"/>
        </w:rPr>
        <w:t>Ydelse</w:t>
      </w:r>
      <w:r w:rsidR="00D30418" w:rsidRPr="002319A6">
        <w:rPr>
          <w:rFonts w:cs="Arial"/>
        </w:rPr>
        <w:t xml:space="preserve"> ikke opfylder </w:t>
      </w:r>
      <w:proofErr w:type="gramStart"/>
      <w:r w:rsidR="00D30418" w:rsidRPr="002319A6">
        <w:rPr>
          <w:rFonts w:cs="Arial"/>
        </w:rPr>
        <w:t>det</w:t>
      </w:r>
      <w:proofErr w:type="gramEnd"/>
      <w:r w:rsidR="00D30418" w:rsidRPr="002319A6">
        <w:rPr>
          <w:rFonts w:cs="Arial"/>
        </w:rPr>
        <w:t xml:space="preserve"> aftalte eller ikke i øvrigt lever op til, hva</w:t>
      </w:r>
      <w:r w:rsidR="00715D08">
        <w:rPr>
          <w:rFonts w:cs="Arial"/>
        </w:rPr>
        <w:t>d Kunden med føje kan forvente</w:t>
      </w:r>
      <w:r w:rsidR="00D30418" w:rsidRPr="002319A6">
        <w:rPr>
          <w:rFonts w:cs="Arial"/>
        </w:rPr>
        <w:t>.</w:t>
      </w:r>
    </w:p>
    <w:p w14:paraId="5061652E" w14:textId="77777777" w:rsidR="00865999" w:rsidRPr="00865999" w:rsidRDefault="00865999" w:rsidP="00865999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4373765E" w14:textId="77777777" w:rsidR="00D30418" w:rsidRPr="00F87B6B" w:rsidRDefault="009D0570" w:rsidP="00F87B6B">
      <w:pPr>
        <w:pStyle w:val="Listeafsnit"/>
        <w:numPr>
          <w:ilvl w:val="2"/>
          <w:numId w:val="1"/>
        </w:numPr>
        <w:spacing w:after="200" w:line="288" w:lineRule="auto"/>
        <w:ind w:right="566"/>
        <w:rPr>
          <w:rFonts w:cs="Arial"/>
          <w:b/>
        </w:rPr>
      </w:pPr>
      <w:r w:rsidRPr="00F87B6B">
        <w:rPr>
          <w:rFonts w:cs="Arial"/>
          <w:b/>
        </w:rPr>
        <w:t xml:space="preserve">Misligholdelsesbeføjelser ved mangler: </w:t>
      </w:r>
      <w:r w:rsidR="00D30418" w:rsidRPr="00F87B6B">
        <w:rPr>
          <w:rFonts w:cs="Arial"/>
        </w:rPr>
        <w:t xml:space="preserve">Opdager Kunden en mangel, skal Kunden uden ugrundet ophold give </w:t>
      </w:r>
      <w:r w:rsidR="00BB6DA1" w:rsidRPr="00F87B6B">
        <w:rPr>
          <w:rFonts w:cs="Arial"/>
        </w:rPr>
        <w:t>Konsulenten</w:t>
      </w:r>
      <w:r w:rsidR="00D30418" w:rsidRPr="00F87B6B">
        <w:rPr>
          <w:rFonts w:cs="Arial"/>
        </w:rPr>
        <w:t xml:space="preserve"> skriftlig meddelelse om, hvad manglen består i, og hvilken af følgende misligholdelsesbeføjelser, Kunden ønsker at benytte:</w:t>
      </w:r>
    </w:p>
    <w:p w14:paraId="3F90DA20" w14:textId="77777777" w:rsidR="00D30418" w:rsidRPr="00D30418" w:rsidRDefault="00D30418" w:rsidP="00D30418">
      <w:pPr>
        <w:pStyle w:val="Listeafsnit"/>
        <w:spacing w:line="288" w:lineRule="auto"/>
        <w:ind w:left="1080" w:right="566"/>
        <w:rPr>
          <w:rFonts w:cs="Arial"/>
        </w:rPr>
      </w:pPr>
    </w:p>
    <w:p w14:paraId="330CDFA2" w14:textId="24901BBC" w:rsidR="00D30418" w:rsidRPr="00D30418" w:rsidRDefault="00D30418" w:rsidP="00F87B6B">
      <w:pPr>
        <w:pStyle w:val="Listeafsnit"/>
        <w:numPr>
          <w:ilvl w:val="0"/>
          <w:numId w:val="11"/>
        </w:numPr>
        <w:spacing w:line="288" w:lineRule="auto"/>
        <w:ind w:left="1811" w:right="566"/>
        <w:rPr>
          <w:rFonts w:cs="Arial"/>
        </w:rPr>
      </w:pPr>
      <w:r>
        <w:rPr>
          <w:rFonts w:cs="Arial"/>
        </w:rPr>
        <w:t>A</w:t>
      </w:r>
      <w:r w:rsidRPr="00D30418">
        <w:rPr>
          <w:rFonts w:cs="Arial"/>
        </w:rPr>
        <w:t>fhjælpning, jf.</w:t>
      </w:r>
      <w:r w:rsidR="008B6EED">
        <w:rPr>
          <w:rFonts w:cs="Arial"/>
        </w:rPr>
        <w:t xml:space="preserve"> </w:t>
      </w:r>
      <w:r>
        <w:rPr>
          <w:rFonts w:cs="Arial"/>
        </w:rPr>
        <w:t xml:space="preserve">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_Ref87937492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9.2.2</w:t>
      </w:r>
      <w:r w:rsidR="00860204">
        <w:rPr>
          <w:rFonts w:cs="Arial"/>
        </w:rPr>
        <w:fldChar w:fldCharType="end"/>
      </w:r>
      <w:r w:rsidRPr="00D30418">
        <w:rPr>
          <w:rFonts w:cs="Arial"/>
        </w:rPr>
        <w:t xml:space="preserve">, </w:t>
      </w:r>
    </w:p>
    <w:p w14:paraId="0FEC13CF" w14:textId="593AC228" w:rsidR="00D30418" w:rsidRDefault="00D30418" w:rsidP="00F87B6B">
      <w:pPr>
        <w:pStyle w:val="Listeafsnit"/>
        <w:numPr>
          <w:ilvl w:val="0"/>
          <w:numId w:val="11"/>
        </w:numPr>
        <w:spacing w:line="288" w:lineRule="auto"/>
        <w:ind w:left="1811" w:right="566"/>
        <w:rPr>
          <w:rFonts w:cs="Arial"/>
        </w:rPr>
      </w:pPr>
      <w:r>
        <w:rPr>
          <w:rFonts w:cs="Arial"/>
        </w:rPr>
        <w:t>F</w:t>
      </w:r>
      <w:r w:rsidRPr="00D30418">
        <w:rPr>
          <w:rFonts w:cs="Arial"/>
        </w:rPr>
        <w:t xml:space="preserve">orholdsmæssigt afslag, jf. </w:t>
      </w:r>
      <w:r>
        <w:rPr>
          <w:rFonts w:cs="Arial"/>
        </w:rPr>
        <w:t>afsnit</w:t>
      </w:r>
      <w:r w:rsidRPr="00D30418">
        <w:rPr>
          <w:rFonts w:cs="Arial"/>
        </w:rPr>
        <w:t xml:space="preserve">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_Ref87937504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9.2.3</w:t>
      </w:r>
      <w:r w:rsidR="00860204">
        <w:rPr>
          <w:rFonts w:cs="Arial"/>
        </w:rPr>
        <w:fldChar w:fldCharType="end"/>
      </w:r>
      <w:r w:rsidR="002319A6">
        <w:rPr>
          <w:rFonts w:cs="Arial"/>
        </w:rPr>
        <w:t xml:space="preserve"> eller</w:t>
      </w:r>
    </w:p>
    <w:p w14:paraId="6EC0AA63" w14:textId="689894EF" w:rsidR="00D30418" w:rsidRPr="002319A6" w:rsidRDefault="00D30418" w:rsidP="00F87B6B">
      <w:pPr>
        <w:pStyle w:val="Listeafsnit"/>
        <w:numPr>
          <w:ilvl w:val="0"/>
          <w:numId w:val="11"/>
        </w:numPr>
        <w:spacing w:line="288" w:lineRule="auto"/>
        <w:ind w:left="1811" w:right="566"/>
        <w:rPr>
          <w:rFonts w:cs="Arial"/>
        </w:rPr>
      </w:pPr>
      <w:r>
        <w:rPr>
          <w:rFonts w:cs="Arial"/>
        </w:rPr>
        <w:t>Ophævelse</w:t>
      </w:r>
      <w:r w:rsidRPr="00D30418">
        <w:rPr>
          <w:rFonts w:cs="Arial"/>
        </w:rPr>
        <w:t xml:space="preserve">, jf. </w:t>
      </w:r>
      <w:r>
        <w:rPr>
          <w:rFonts w:cs="Arial"/>
        </w:rPr>
        <w:t>afsnit</w:t>
      </w:r>
      <w:r w:rsidRPr="00D30418">
        <w:rPr>
          <w:rFonts w:cs="Arial"/>
        </w:rPr>
        <w:t xml:space="preserve">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_Ref87937514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9.3</w:t>
      </w:r>
      <w:r w:rsidR="00860204">
        <w:rPr>
          <w:rFonts w:cs="Arial"/>
        </w:rPr>
        <w:fldChar w:fldCharType="end"/>
      </w:r>
      <w:r w:rsidR="002319A6">
        <w:rPr>
          <w:rFonts w:cs="Arial"/>
          <w:i/>
        </w:rPr>
        <w:t>.</w:t>
      </w:r>
    </w:p>
    <w:p w14:paraId="70558F06" w14:textId="77777777" w:rsidR="002319A6" w:rsidRDefault="002319A6" w:rsidP="00F87B6B">
      <w:pPr>
        <w:spacing w:line="288" w:lineRule="auto"/>
        <w:ind w:left="1451" w:right="566"/>
        <w:rPr>
          <w:rFonts w:cs="Arial"/>
        </w:rPr>
      </w:pPr>
    </w:p>
    <w:p w14:paraId="1D5CCB26" w14:textId="59911B0C" w:rsidR="00F87B6B" w:rsidRDefault="002319A6" w:rsidP="00F87B6B">
      <w:pPr>
        <w:spacing w:line="288" w:lineRule="auto"/>
        <w:ind w:left="1451" w:right="566"/>
        <w:rPr>
          <w:rFonts w:cs="Arial"/>
        </w:rPr>
      </w:pPr>
      <w:r>
        <w:rPr>
          <w:rFonts w:cs="Arial"/>
        </w:rPr>
        <w:t>Kunden kan kun benytte én af ovennævnte</w:t>
      </w:r>
      <w:r w:rsidR="00075124">
        <w:rPr>
          <w:rFonts w:cs="Arial"/>
        </w:rPr>
        <w:t xml:space="preserve"> misligholdelsesbeføjelser</w:t>
      </w:r>
      <w:r w:rsidR="00F5786C">
        <w:rPr>
          <w:rFonts w:cs="Arial"/>
        </w:rPr>
        <w:t>.</w:t>
      </w:r>
      <w:r w:rsidR="004B17C0">
        <w:rPr>
          <w:rFonts w:cs="Arial"/>
        </w:rPr>
        <w:t xml:space="preserve"> Herudover kan Kunden eventuelt kræve</w:t>
      </w:r>
      <w:r w:rsidR="0038719B">
        <w:rPr>
          <w:rFonts w:cs="Arial"/>
        </w:rPr>
        <w:t xml:space="preserve"> </w:t>
      </w:r>
      <w:r w:rsidR="004B17C0" w:rsidRPr="002C46E2">
        <w:rPr>
          <w:rFonts w:cs="Arial"/>
        </w:rPr>
        <w:t>erstatning</w:t>
      </w:r>
      <w:r w:rsidR="004B17C0">
        <w:rPr>
          <w:rFonts w:cs="Arial"/>
        </w:rPr>
        <w:t xml:space="preserve">, jf. 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_Ref87937465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10</w:t>
      </w:r>
      <w:r w:rsidR="00860204">
        <w:rPr>
          <w:rFonts w:cs="Arial"/>
        </w:rPr>
        <w:fldChar w:fldCharType="end"/>
      </w:r>
      <w:r w:rsidR="004B17C0" w:rsidRPr="002C46E2">
        <w:rPr>
          <w:rFonts w:cs="Arial"/>
        </w:rPr>
        <w:t>.</w:t>
      </w:r>
      <w:bookmarkStart w:id="18" w:name="_Toc488414493"/>
    </w:p>
    <w:p w14:paraId="0BEA2EEC" w14:textId="77777777" w:rsidR="00F87B6B" w:rsidRPr="00F87B6B" w:rsidRDefault="00F87B6B" w:rsidP="00F87B6B">
      <w:pPr>
        <w:spacing w:line="288" w:lineRule="auto"/>
        <w:ind w:left="1080" w:right="566"/>
        <w:rPr>
          <w:rFonts w:cs="Arial"/>
        </w:rPr>
      </w:pPr>
    </w:p>
    <w:p w14:paraId="3216DD77" w14:textId="77777777" w:rsidR="00D30418" w:rsidRPr="002319A6" w:rsidRDefault="00D30418" w:rsidP="002319A6">
      <w:pPr>
        <w:pStyle w:val="Listeafsnit"/>
        <w:numPr>
          <w:ilvl w:val="2"/>
          <w:numId w:val="1"/>
        </w:numPr>
        <w:spacing w:after="200" w:line="288" w:lineRule="auto"/>
        <w:ind w:right="566"/>
        <w:rPr>
          <w:rFonts w:cs="Arial"/>
          <w:b/>
        </w:rPr>
      </w:pPr>
      <w:bookmarkStart w:id="19" w:name="_Ref87937492"/>
      <w:r w:rsidRPr="002319A6">
        <w:rPr>
          <w:rFonts w:cs="Arial"/>
          <w:b/>
          <w:bCs/>
        </w:rPr>
        <w:t>Afhjælpning</w:t>
      </w:r>
      <w:bookmarkEnd w:id="18"/>
      <w:r w:rsidR="002319A6">
        <w:rPr>
          <w:rFonts w:cs="Arial"/>
          <w:b/>
          <w:bCs/>
        </w:rPr>
        <w:t xml:space="preserve">: </w:t>
      </w:r>
      <w:r w:rsidRPr="002319A6">
        <w:rPr>
          <w:rFonts w:cs="Arial"/>
        </w:rPr>
        <w:t xml:space="preserve">Enhver mangel ved Ydelsen skal afhjælpes uden ugrundet ophold efter </w:t>
      </w:r>
      <w:r w:rsidR="00BB6DA1">
        <w:rPr>
          <w:rFonts w:cs="Arial"/>
        </w:rPr>
        <w:t xml:space="preserve">Kundens </w:t>
      </w:r>
      <w:r w:rsidRPr="002319A6">
        <w:rPr>
          <w:rFonts w:cs="Arial"/>
        </w:rPr>
        <w:t xml:space="preserve">påkrav </w:t>
      </w:r>
      <w:r w:rsidR="00BB6DA1">
        <w:rPr>
          <w:rFonts w:cs="Arial"/>
        </w:rPr>
        <w:t>herom</w:t>
      </w:r>
      <w:r w:rsidRPr="002319A6">
        <w:rPr>
          <w:rFonts w:cs="Arial"/>
        </w:rPr>
        <w:t xml:space="preserve">. Afhjælpning </w:t>
      </w:r>
      <w:r w:rsidR="00F91BAD">
        <w:rPr>
          <w:rFonts w:cs="Arial"/>
        </w:rPr>
        <w:t>skal ske</w:t>
      </w:r>
      <w:r w:rsidRPr="002319A6">
        <w:rPr>
          <w:rFonts w:cs="Arial"/>
        </w:rPr>
        <w:t xml:space="preserve"> uden yderligere </w:t>
      </w:r>
      <w:r w:rsidR="00BB6DA1">
        <w:rPr>
          <w:rFonts w:cs="Arial"/>
        </w:rPr>
        <w:t>honorar</w:t>
      </w:r>
      <w:r w:rsidRPr="002319A6">
        <w:rPr>
          <w:rFonts w:cs="Arial"/>
        </w:rPr>
        <w:t xml:space="preserve"> og til mindst mulig ulempe for Kunden.</w:t>
      </w:r>
      <w:bookmarkEnd w:id="19"/>
      <w:r w:rsidRPr="002319A6">
        <w:rPr>
          <w:rFonts w:cs="Arial"/>
        </w:rPr>
        <w:t xml:space="preserve"> </w:t>
      </w:r>
    </w:p>
    <w:p w14:paraId="323AEDE1" w14:textId="77777777" w:rsidR="002319A6" w:rsidRPr="002319A6" w:rsidRDefault="002319A6" w:rsidP="002319A6">
      <w:pPr>
        <w:pStyle w:val="Listeafsnit"/>
        <w:spacing w:after="200" w:line="288" w:lineRule="auto"/>
        <w:ind w:left="1451" w:right="566"/>
        <w:rPr>
          <w:rFonts w:cs="Arial"/>
          <w:b/>
        </w:rPr>
      </w:pPr>
    </w:p>
    <w:p w14:paraId="19C4ADCD" w14:textId="77777777" w:rsidR="00D30418" w:rsidRPr="00814C6F" w:rsidRDefault="00D30418" w:rsidP="00BB6DA1">
      <w:pPr>
        <w:pStyle w:val="Listeafsnit"/>
        <w:numPr>
          <w:ilvl w:val="2"/>
          <w:numId w:val="1"/>
        </w:numPr>
        <w:spacing w:after="200" w:line="288" w:lineRule="auto"/>
        <w:ind w:right="566"/>
        <w:rPr>
          <w:rFonts w:cs="Arial"/>
          <w:b/>
        </w:rPr>
      </w:pPr>
      <w:bookmarkStart w:id="20" w:name="_Toc488414494"/>
      <w:bookmarkStart w:id="21" w:name="_Ref87937504"/>
      <w:r w:rsidRPr="002319A6">
        <w:rPr>
          <w:rFonts w:cs="Arial"/>
          <w:b/>
          <w:bCs/>
        </w:rPr>
        <w:t>Forholdsmæssigt afslag</w:t>
      </w:r>
      <w:bookmarkEnd w:id="20"/>
      <w:r w:rsidR="00BB6DA1">
        <w:rPr>
          <w:rFonts w:cs="Arial"/>
          <w:b/>
          <w:bCs/>
        </w:rPr>
        <w:t xml:space="preserve">: </w:t>
      </w:r>
      <w:r w:rsidR="00814C6F">
        <w:rPr>
          <w:rFonts w:cs="Arial"/>
        </w:rPr>
        <w:t xml:space="preserve">Vil </w:t>
      </w:r>
      <w:r w:rsidRPr="00BB6DA1">
        <w:rPr>
          <w:rFonts w:cs="Arial"/>
        </w:rPr>
        <w:t>afhjælpning være forbundet</w:t>
      </w:r>
      <w:r w:rsidR="00814C6F">
        <w:rPr>
          <w:rFonts w:cs="Arial"/>
        </w:rPr>
        <w:t xml:space="preserve"> med betydelig gene for Kunden i form af formindskelse af</w:t>
      </w:r>
      <w:r w:rsidRPr="00BB6DA1">
        <w:rPr>
          <w:rFonts w:cs="Arial"/>
        </w:rPr>
        <w:t xml:space="preserve"> </w:t>
      </w:r>
      <w:r w:rsidR="00814C6F">
        <w:rPr>
          <w:rFonts w:cs="Arial"/>
        </w:rPr>
        <w:t>Ydelsens</w:t>
      </w:r>
      <w:r w:rsidRPr="00BB6DA1">
        <w:rPr>
          <w:rFonts w:cs="Arial"/>
        </w:rPr>
        <w:t xml:space="preserve"> nytte eller formål</w:t>
      </w:r>
      <w:r w:rsidR="00814C6F">
        <w:rPr>
          <w:rFonts w:cs="Arial"/>
        </w:rPr>
        <w:t>, kan Kunden i stedet kræve forholdsmæssigt afslag i Konsulentens honorar</w:t>
      </w:r>
      <w:r w:rsidRPr="00BB6DA1">
        <w:rPr>
          <w:rFonts w:cs="Arial"/>
        </w:rPr>
        <w:t>.</w:t>
      </w:r>
      <w:bookmarkEnd w:id="21"/>
    </w:p>
    <w:p w14:paraId="294C5BE1" w14:textId="77777777" w:rsidR="00814C6F" w:rsidRPr="00BB6DA1" w:rsidRDefault="00814C6F" w:rsidP="00814C6F">
      <w:pPr>
        <w:pStyle w:val="Listeafsnit"/>
        <w:spacing w:after="200" w:line="288" w:lineRule="auto"/>
        <w:ind w:left="1451" w:right="566"/>
        <w:rPr>
          <w:rFonts w:cs="Arial"/>
          <w:b/>
        </w:rPr>
      </w:pPr>
    </w:p>
    <w:p w14:paraId="716D885F" w14:textId="77777777" w:rsidR="00D30418" w:rsidRDefault="00BB6DA1" w:rsidP="00F91BAD">
      <w:pPr>
        <w:pStyle w:val="Listeafsnit"/>
        <w:spacing w:line="288" w:lineRule="auto"/>
        <w:ind w:left="1451" w:right="566"/>
        <w:rPr>
          <w:rFonts w:cs="Arial"/>
        </w:rPr>
      </w:pPr>
      <w:r>
        <w:rPr>
          <w:rFonts w:cs="Arial"/>
        </w:rPr>
        <w:t xml:space="preserve">Størrelsen på afslaget </w:t>
      </w:r>
      <w:r w:rsidR="00814C6F">
        <w:rPr>
          <w:rFonts w:cs="Arial"/>
        </w:rPr>
        <w:t xml:space="preserve">aftales Parterne </w:t>
      </w:r>
      <w:r w:rsidR="00F91BAD">
        <w:rPr>
          <w:rFonts w:cs="Arial"/>
        </w:rPr>
        <w:t xml:space="preserve">imellem </w:t>
      </w:r>
      <w:r w:rsidR="00814C6F">
        <w:rPr>
          <w:rFonts w:cs="Arial"/>
        </w:rPr>
        <w:t xml:space="preserve">og </w:t>
      </w:r>
      <w:r w:rsidR="00D30418" w:rsidRPr="00D30418">
        <w:rPr>
          <w:rFonts w:cs="Arial"/>
        </w:rPr>
        <w:t xml:space="preserve">skal afspejle den forringelse af Ydelsens værdi og formål, som manglen har forårsaget. </w:t>
      </w:r>
    </w:p>
    <w:p w14:paraId="1215A936" w14:textId="77777777" w:rsidR="00535671" w:rsidRPr="002319A6" w:rsidRDefault="00535671" w:rsidP="002319A6">
      <w:pPr>
        <w:pStyle w:val="Listeafsnit"/>
        <w:spacing w:after="200" w:line="288" w:lineRule="auto"/>
        <w:ind w:left="1451" w:right="566"/>
        <w:rPr>
          <w:rFonts w:cs="Arial"/>
          <w:b/>
        </w:rPr>
      </w:pPr>
    </w:p>
    <w:p w14:paraId="64094A77" w14:textId="77777777" w:rsidR="00FA0175" w:rsidRPr="009D52CD" w:rsidRDefault="002319A6" w:rsidP="009D52CD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bookmarkStart w:id="22" w:name="_Ref87937514"/>
      <w:r w:rsidRPr="009D52CD">
        <w:rPr>
          <w:rFonts w:cs="Arial"/>
          <w:b/>
          <w:bCs/>
        </w:rPr>
        <w:t xml:space="preserve">Ophævelse: </w:t>
      </w:r>
      <w:r w:rsidR="00FA0175" w:rsidRPr="009D52CD">
        <w:rPr>
          <w:rFonts w:cs="Arial"/>
        </w:rPr>
        <w:t>Misligholdes Aftalen væsentligt af den ene Part, er den anden Part berettiget til at ophæve Aftalen eller til at kræve passende sikkerhedsstillelse.</w:t>
      </w:r>
      <w:bookmarkEnd w:id="22"/>
      <w:r w:rsidR="00FA0175" w:rsidRPr="009D52CD">
        <w:rPr>
          <w:rFonts w:cs="Arial"/>
        </w:rPr>
        <w:t xml:space="preserve"> </w:t>
      </w:r>
    </w:p>
    <w:p w14:paraId="537AACDE" w14:textId="77777777" w:rsidR="002319A6" w:rsidRDefault="002319A6" w:rsidP="002319A6">
      <w:pPr>
        <w:pStyle w:val="Listeafsnit"/>
        <w:spacing w:after="200" w:line="288" w:lineRule="auto"/>
        <w:ind w:left="1451" w:right="566"/>
        <w:rPr>
          <w:rFonts w:cs="Arial"/>
          <w:b/>
          <w:bCs/>
        </w:rPr>
      </w:pPr>
    </w:p>
    <w:p w14:paraId="2446A13C" w14:textId="77777777" w:rsidR="002319A6" w:rsidRDefault="00FA0175" w:rsidP="00DE79C9">
      <w:pPr>
        <w:pStyle w:val="Listeafsnit"/>
        <w:spacing w:after="200" w:line="288" w:lineRule="auto"/>
        <w:ind w:left="1080" w:right="566"/>
        <w:rPr>
          <w:rFonts w:cs="Arial"/>
        </w:rPr>
      </w:pPr>
      <w:r w:rsidRPr="006B4928">
        <w:rPr>
          <w:rFonts w:cs="Arial"/>
        </w:rPr>
        <w:t>Kunden kan gøre væsentlig misligholdelse gældende, når et af følgende forhold foreligger, eller når det står klart, at et sådant forhold er uundgåeligt</w:t>
      </w:r>
      <w:r>
        <w:rPr>
          <w:rFonts w:cs="Arial"/>
        </w:rPr>
        <w:t>:</w:t>
      </w:r>
    </w:p>
    <w:p w14:paraId="44A43371" w14:textId="77777777" w:rsidR="00FA0175" w:rsidRPr="002319A6" w:rsidRDefault="00FA0175" w:rsidP="00DE79C9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6A565C2D" w14:textId="77777777" w:rsidR="00FA0175" w:rsidRDefault="00FA0175" w:rsidP="00DE79C9">
      <w:pPr>
        <w:pStyle w:val="Listeafsnit"/>
        <w:numPr>
          <w:ilvl w:val="0"/>
          <w:numId w:val="12"/>
        </w:numPr>
        <w:spacing w:after="200" w:line="288" w:lineRule="auto"/>
        <w:ind w:left="1440" w:right="566"/>
        <w:rPr>
          <w:rFonts w:cs="Arial"/>
        </w:rPr>
      </w:pP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>
        <w:rPr>
          <w:rFonts w:cs="Arial"/>
        </w:rPr>
        <w:t>leverer gentagne gange ikke det aftalte til den aftalte tid.</w:t>
      </w:r>
    </w:p>
    <w:p w14:paraId="0E1B1A4B" w14:textId="77777777" w:rsidR="00FA0175" w:rsidRDefault="00FA0175" w:rsidP="00DE79C9">
      <w:pPr>
        <w:pStyle w:val="Listeafsnit"/>
        <w:spacing w:after="200" w:line="288" w:lineRule="auto"/>
        <w:ind w:left="1440" w:right="566"/>
        <w:rPr>
          <w:rFonts w:cs="Arial"/>
        </w:rPr>
      </w:pPr>
    </w:p>
    <w:p w14:paraId="40CC70F5" w14:textId="77777777" w:rsidR="00877282" w:rsidRPr="00D30418" w:rsidRDefault="00877282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>Konsulenten</w:t>
      </w:r>
      <w:r w:rsidRPr="00D30418">
        <w:rPr>
          <w:rFonts w:cs="Arial"/>
        </w:rPr>
        <w:t xml:space="preserve"> er </w:t>
      </w:r>
      <w:r>
        <w:rPr>
          <w:rFonts w:cs="Arial"/>
        </w:rPr>
        <w:t xml:space="preserve">helt eller delvist </w:t>
      </w:r>
      <w:r w:rsidRPr="00D30418">
        <w:rPr>
          <w:rFonts w:cs="Arial"/>
        </w:rPr>
        <w:t xml:space="preserve">forsinket med </w:t>
      </w:r>
      <w:r w:rsidR="00737DA0">
        <w:rPr>
          <w:rFonts w:cs="Arial"/>
        </w:rPr>
        <w:t xml:space="preserve">en mangelfri </w:t>
      </w:r>
      <w:r w:rsidRPr="00D30418">
        <w:rPr>
          <w:rFonts w:cs="Arial"/>
        </w:rPr>
        <w:t xml:space="preserve">levering af Ydelsen </w:t>
      </w:r>
      <w:r>
        <w:rPr>
          <w:rFonts w:cs="Arial"/>
        </w:rPr>
        <w:t>i</w:t>
      </w:r>
      <w:r w:rsidRPr="00D30418">
        <w:rPr>
          <w:rFonts w:cs="Arial"/>
        </w:rPr>
        <w:t xml:space="preserve"> mere end </w:t>
      </w:r>
      <w:r w:rsidR="00AE1276" w:rsidRPr="00AE1276">
        <w:rPr>
          <w:rFonts w:cs="Arial"/>
          <w:highlight w:val="yellow"/>
        </w:rPr>
        <w:t>[</w:t>
      </w:r>
      <w:r w:rsidRPr="00AE1276">
        <w:rPr>
          <w:rFonts w:cs="Arial"/>
          <w:highlight w:val="yellow"/>
        </w:rPr>
        <w:t>10</w:t>
      </w:r>
      <w:r w:rsidR="00AE1276" w:rsidRPr="00AE1276">
        <w:rPr>
          <w:rFonts w:cs="Arial"/>
          <w:highlight w:val="yellow"/>
        </w:rPr>
        <w:t>]</w:t>
      </w:r>
      <w:r w:rsidRPr="00D30418">
        <w:rPr>
          <w:rFonts w:cs="Arial"/>
        </w:rPr>
        <w:t xml:space="preserve"> Arbejdsdage.</w:t>
      </w:r>
    </w:p>
    <w:p w14:paraId="7E164C4E" w14:textId="77777777" w:rsidR="00877282" w:rsidRDefault="00877282" w:rsidP="00DE79C9">
      <w:pPr>
        <w:pStyle w:val="Listeafsnit"/>
        <w:spacing w:line="288" w:lineRule="auto"/>
        <w:ind w:left="1440" w:right="566"/>
        <w:rPr>
          <w:rFonts w:cs="Arial"/>
        </w:rPr>
      </w:pPr>
    </w:p>
    <w:p w14:paraId="387A3C5B" w14:textId="746C3CFB" w:rsidR="00FA0175" w:rsidRDefault="00FA0175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>Konsulentens</w:t>
      </w:r>
      <w:r w:rsidRPr="00DF1789">
        <w:rPr>
          <w:rFonts w:cs="Arial"/>
        </w:rPr>
        <w:t xml:space="preserve"> </w:t>
      </w:r>
      <w:r>
        <w:rPr>
          <w:rFonts w:cs="Arial"/>
        </w:rPr>
        <w:t xml:space="preserve">gentagne brud på 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_Ref87937551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2</w:t>
      </w:r>
      <w:r w:rsidR="00860204">
        <w:rPr>
          <w:rFonts w:cs="Arial"/>
        </w:rPr>
        <w:fldChar w:fldCharType="end"/>
      </w:r>
      <w:r>
        <w:rPr>
          <w:rFonts w:cs="Arial"/>
        </w:rPr>
        <w:t xml:space="preserve"> om samarbejde.</w:t>
      </w:r>
    </w:p>
    <w:p w14:paraId="446A37D0" w14:textId="77777777" w:rsidR="00FA0175" w:rsidRDefault="00FA0175" w:rsidP="00DE79C9">
      <w:pPr>
        <w:pStyle w:val="Listeafsnit"/>
        <w:spacing w:line="288" w:lineRule="auto"/>
        <w:ind w:left="1440" w:right="566"/>
        <w:rPr>
          <w:rFonts w:cs="Arial"/>
        </w:rPr>
      </w:pPr>
    </w:p>
    <w:p w14:paraId="39EC0EB7" w14:textId="12EFA24C" w:rsidR="00877282" w:rsidRPr="00D30418" w:rsidRDefault="00877282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 xml:space="preserve">Konsulentens </w:t>
      </w:r>
      <w:r w:rsidR="007837D3">
        <w:rPr>
          <w:rFonts w:cs="Arial"/>
        </w:rPr>
        <w:t xml:space="preserve">brud på garantier, jf. 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_Ref87937562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12</w:t>
      </w:r>
      <w:r w:rsidR="00860204">
        <w:rPr>
          <w:rFonts w:cs="Arial"/>
        </w:rPr>
        <w:fldChar w:fldCharType="end"/>
      </w:r>
      <w:r w:rsidRPr="00D30418">
        <w:rPr>
          <w:rFonts w:cs="Arial"/>
        </w:rPr>
        <w:t>.</w:t>
      </w:r>
    </w:p>
    <w:p w14:paraId="2FFD4864" w14:textId="77777777" w:rsidR="00877282" w:rsidRDefault="00877282" w:rsidP="00DE79C9">
      <w:pPr>
        <w:pStyle w:val="Listeafsnit"/>
        <w:spacing w:line="288" w:lineRule="auto"/>
        <w:ind w:left="1440" w:right="566"/>
        <w:rPr>
          <w:rFonts w:cs="Arial"/>
        </w:rPr>
      </w:pPr>
    </w:p>
    <w:p w14:paraId="22CEE9DD" w14:textId="77777777" w:rsidR="002319A6" w:rsidRPr="00D30418" w:rsidRDefault="00BB6DA1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>Konsulentens</w:t>
      </w:r>
      <w:r w:rsidRPr="00D30418">
        <w:rPr>
          <w:rFonts w:cs="Arial"/>
        </w:rPr>
        <w:t xml:space="preserve"> </w:t>
      </w:r>
      <w:r w:rsidR="002319A6" w:rsidRPr="00D30418">
        <w:rPr>
          <w:rFonts w:cs="Arial"/>
        </w:rPr>
        <w:t xml:space="preserve">konkurs eller insolvens- eller likvidationsbehandling, </w:t>
      </w:r>
      <w:r>
        <w:rPr>
          <w:rFonts w:cs="Arial"/>
        </w:rPr>
        <w:t>Konsulentens</w:t>
      </w:r>
      <w:r w:rsidRPr="00D30418">
        <w:rPr>
          <w:rFonts w:cs="Arial"/>
        </w:rPr>
        <w:t xml:space="preserve"> </w:t>
      </w:r>
      <w:r w:rsidR="002319A6" w:rsidRPr="00D30418">
        <w:rPr>
          <w:rFonts w:cs="Arial"/>
        </w:rPr>
        <w:t xml:space="preserve">tvangsakkord, kurators eller rettens administration af </w:t>
      </w:r>
      <w:r>
        <w:rPr>
          <w:rFonts w:cs="Arial"/>
        </w:rPr>
        <w:t>Konsulentens</w:t>
      </w:r>
      <w:r w:rsidRPr="00D30418">
        <w:rPr>
          <w:rFonts w:cs="Arial"/>
        </w:rPr>
        <w:t xml:space="preserve"> </w:t>
      </w:r>
      <w:r w:rsidR="002319A6" w:rsidRPr="00D30418">
        <w:rPr>
          <w:rFonts w:cs="Arial"/>
        </w:rPr>
        <w:t xml:space="preserve">aktiver eller tilsvarende situationer. </w:t>
      </w:r>
    </w:p>
    <w:p w14:paraId="76EE8C56" w14:textId="77777777" w:rsidR="002319A6" w:rsidRPr="00D30418" w:rsidRDefault="002319A6" w:rsidP="00DE79C9">
      <w:pPr>
        <w:pStyle w:val="Listeafsnit"/>
        <w:spacing w:line="288" w:lineRule="auto"/>
        <w:ind w:left="1800" w:right="566"/>
        <w:rPr>
          <w:rFonts w:cs="Arial"/>
        </w:rPr>
      </w:pPr>
    </w:p>
    <w:p w14:paraId="388AC344" w14:textId="77777777" w:rsidR="002319A6" w:rsidRPr="00D30418" w:rsidRDefault="00BB6DA1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lastRenderedPageBreak/>
        <w:t>Konsulentens</w:t>
      </w:r>
      <w:r w:rsidRPr="00D30418">
        <w:rPr>
          <w:rFonts w:cs="Arial"/>
        </w:rPr>
        <w:t xml:space="preserve"> </w:t>
      </w:r>
      <w:r w:rsidR="002319A6" w:rsidRPr="00D30418">
        <w:rPr>
          <w:rFonts w:cs="Arial"/>
        </w:rPr>
        <w:t>ophør med den virksomhed, som Aftalen vedrører, eller indtræden af andre omstændigheder, der bringer Aftalens opfyldelse i alvorlig fare.</w:t>
      </w:r>
    </w:p>
    <w:p w14:paraId="3E71E3A4" w14:textId="77777777" w:rsidR="002319A6" w:rsidRPr="00D30418" w:rsidRDefault="002319A6" w:rsidP="00DE79C9">
      <w:pPr>
        <w:pStyle w:val="Listeafsnit"/>
        <w:spacing w:line="288" w:lineRule="auto"/>
        <w:ind w:left="1800" w:right="566"/>
        <w:rPr>
          <w:rFonts w:cs="Arial"/>
        </w:rPr>
      </w:pPr>
    </w:p>
    <w:p w14:paraId="3236DF8C" w14:textId="77777777" w:rsidR="002319A6" w:rsidRPr="00D30418" w:rsidRDefault="00BB6DA1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>Konsulenten</w:t>
      </w:r>
      <w:r w:rsidRPr="00D30418">
        <w:rPr>
          <w:rFonts w:cs="Arial"/>
        </w:rPr>
        <w:t xml:space="preserve"> </w:t>
      </w:r>
      <w:r w:rsidR="002319A6" w:rsidRPr="00D30418">
        <w:rPr>
          <w:rFonts w:cs="Arial"/>
        </w:rPr>
        <w:t xml:space="preserve">eller dennes underleverandører får en endelig </w:t>
      </w:r>
      <w:r w:rsidR="008C7FD2">
        <w:rPr>
          <w:rFonts w:cs="Arial"/>
        </w:rPr>
        <w:t>retskraftig dom for korruption</w:t>
      </w:r>
      <w:r w:rsidR="002319A6" w:rsidRPr="00D30418">
        <w:rPr>
          <w:rFonts w:cs="Arial"/>
        </w:rPr>
        <w:t>.</w:t>
      </w:r>
    </w:p>
    <w:p w14:paraId="7E2AD6F2" w14:textId="77777777" w:rsidR="002319A6" w:rsidRPr="00D30418" w:rsidRDefault="002319A6" w:rsidP="00DE79C9">
      <w:pPr>
        <w:pStyle w:val="Listeafsnit"/>
        <w:spacing w:line="288" w:lineRule="auto"/>
        <w:ind w:left="1800" w:right="566"/>
        <w:rPr>
          <w:rFonts w:cs="Arial"/>
        </w:rPr>
      </w:pPr>
    </w:p>
    <w:p w14:paraId="4C8500FE" w14:textId="3FB5E690" w:rsidR="002319A6" w:rsidRPr="00D30418" w:rsidRDefault="00BB6DA1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>Konsulenten</w:t>
      </w:r>
      <w:r w:rsidR="002319A6" w:rsidRPr="00D30418">
        <w:rPr>
          <w:rFonts w:cs="Arial"/>
        </w:rPr>
        <w:t xml:space="preserve">, dennes underleverandører eller øvrige samarbejdspartnere </w:t>
      </w:r>
      <w:r w:rsidR="008C7FD2" w:rsidRPr="00D30418">
        <w:rPr>
          <w:rFonts w:cs="Arial"/>
        </w:rPr>
        <w:t xml:space="preserve">overholder </w:t>
      </w:r>
      <w:r w:rsidR="002319A6" w:rsidRPr="00D30418">
        <w:rPr>
          <w:rFonts w:cs="Arial"/>
        </w:rPr>
        <w:t>ikke</w:t>
      </w:r>
      <w:r w:rsidR="00A33846">
        <w:rPr>
          <w:rFonts w:cs="Arial"/>
        </w:rPr>
        <w:t xml:space="preserve"> afsnit </w:t>
      </w:r>
      <w:r w:rsidR="00860204">
        <w:rPr>
          <w:rFonts w:cs="Arial"/>
        </w:rPr>
        <w:fldChar w:fldCharType="begin"/>
      </w:r>
      <w:r w:rsidR="00860204">
        <w:rPr>
          <w:rFonts w:cs="Arial"/>
        </w:rPr>
        <w:instrText xml:space="preserve"> REF _Ref87937569 \r \h </w:instrText>
      </w:r>
      <w:r w:rsidR="00860204">
        <w:rPr>
          <w:rFonts w:cs="Arial"/>
        </w:rPr>
      </w:r>
      <w:r w:rsidR="00860204">
        <w:rPr>
          <w:rFonts w:cs="Arial"/>
        </w:rPr>
        <w:fldChar w:fldCharType="separate"/>
      </w:r>
      <w:r w:rsidR="00860204">
        <w:rPr>
          <w:rFonts w:cs="Arial"/>
        </w:rPr>
        <w:t>13</w:t>
      </w:r>
      <w:r w:rsidR="00860204">
        <w:rPr>
          <w:rFonts w:cs="Arial"/>
        </w:rPr>
        <w:fldChar w:fldCharType="end"/>
      </w:r>
      <w:r w:rsidR="00860204">
        <w:rPr>
          <w:rFonts w:cs="Arial"/>
        </w:rPr>
        <w:t xml:space="preserve"> </w:t>
      </w:r>
      <w:r w:rsidR="008C7FD2">
        <w:rPr>
          <w:rFonts w:cs="Arial"/>
        </w:rPr>
        <w:t>om</w:t>
      </w:r>
      <w:r w:rsidR="002319A6" w:rsidRPr="00D30418">
        <w:rPr>
          <w:rFonts w:cs="Arial"/>
        </w:rPr>
        <w:t xml:space="preserve"> </w:t>
      </w:r>
      <w:r w:rsidR="008C7FD2">
        <w:rPr>
          <w:rFonts w:cs="Arial"/>
        </w:rPr>
        <w:t>fortrolighed</w:t>
      </w:r>
      <w:r w:rsidR="002319A6" w:rsidRPr="00D30418">
        <w:rPr>
          <w:rFonts w:cs="Arial"/>
        </w:rPr>
        <w:t>.</w:t>
      </w:r>
      <w:r w:rsidR="008C7FD2" w:rsidRPr="008C7FD2">
        <w:rPr>
          <w:rFonts w:cs="Arial"/>
        </w:rPr>
        <w:t xml:space="preserve"> </w:t>
      </w:r>
    </w:p>
    <w:p w14:paraId="2583EC83" w14:textId="77777777" w:rsidR="002319A6" w:rsidRPr="00877282" w:rsidRDefault="002319A6" w:rsidP="00DE79C9">
      <w:pPr>
        <w:spacing w:line="288" w:lineRule="auto"/>
        <w:ind w:right="566"/>
        <w:rPr>
          <w:rFonts w:cs="Arial"/>
        </w:rPr>
      </w:pPr>
    </w:p>
    <w:p w14:paraId="51152811" w14:textId="77777777" w:rsidR="002319A6" w:rsidRPr="00D30418" w:rsidRDefault="00BB6DA1" w:rsidP="00DE79C9">
      <w:pPr>
        <w:pStyle w:val="Listeafsnit"/>
        <w:numPr>
          <w:ilvl w:val="0"/>
          <w:numId w:val="12"/>
        </w:numPr>
        <w:spacing w:line="288" w:lineRule="auto"/>
        <w:ind w:left="1440" w:right="566"/>
        <w:rPr>
          <w:rFonts w:cs="Arial"/>
        </w:rPr>
      </w:pPr>
      <w:r>
        <w:rPr>
          <w:rFonts w:cs="Arial"/>
        </w:rPr>
        <w:t>Konsulentens</w:t>
      </w:r>
      <w:r w:rsidRPr="00D30418">
        <w:rPr>
          <w:rFonts w:cs="Arial"/>
        </w:rPr>
        <w:t xml:space="preserve"> </w:t>
      </w:r>
      <w:r w:rsidR="002319A6" w:rsidRPr="00D30418">
        <w:rPr>
          <w:rFonts w:cs="Arial"/>
        </w:rPr>
        <w:t xml:space="preserve">ubetalte, forfaldne gæld til det offentlige overstiger 100.000 kr. </w:t>
      </w:r>
    </w:p>
    <w:p w14:paraId="33AF0325" w14:textId="77777777" w:rsidR="002319A6" w:rsidRPr="00D30418" w:rsidRDefault="002319A6" w:rsidP="00DE79C9">
      <w:pPr>
        <w:pStyle w:val="Listeafsnit"/>
        <w:spacing w:line="288" w:lineRule="auto"/>
        <w:ind w:left="1800" w:right="566"/>
        <w:rPr>
          <w:rFonts w:cs="Arial"/>
        </w:rPr>
      </w:pPr>
    </w:p>
    <w:p w14:paraId="5C187CA7" w14:textId="77777777" w:rsidR="00FA0175" w:rsidRDefault="00FA0175" w:rsidP="00DE79C9">
      <w:pPr>
        <w:pStyle w:val="Listeafsnit"/>
        <w:spacing w:line="288" w:lineRule="auto"/>
        <w:ind w:left="1080" w:right="566"/>
        <w:rPr>
          <w:rFonts w:cs="Arial"/>
        </w:rPr>
      </w:pPr>
      <w:bookmarkStart w:id="23" w:name="_Toc488414499"/>
      <w:r>
        <w:rPr>
          <w:rFonts w:cs="Arial"/>
        </w:rPr>
        <w:t>Listen er ikke udtømmende.</w:t>
      </w:r>
    </w:p>
    <w:p w14:paraId="3273072F" w14:textId="77777777" w:rsidR="00B456EB" w:rsidRDefault="00B456EB" w:rsidP="00B456EB">
      <w:pPr>
        <w:pStyle w:val="Listeafsnit"/>
        <w:spacing w:after="200" w:line="288" w:lineRule="auto"/>
        <w:ind w:left="1069" w:right="566"/>
        <w:rPr>
          <w:rFonts w:cs="Arial"/>
          <w:b/>
          <w:caps/>
        </w:rPr>
      </w:pPr>
      <w:bookmarkStart w:id="24" w:name="_Toc488414500"/>
      <w:bookmarkEnd w:id="23"/>
    </w:p>
    <w:p w14:paraId="01E75ADD" w14:textId="77777777" w:rsidR="00B456EB" w:rsidRDefault="00B456EB" w:rsidP="00B456EB">
      <w:pPr>
        <w:pStyle w:val="Listeafsnit"/>
        <w:spacing w:after="200" w:line="288" w:lineRule="auto"/>
        <w:ind w:left="1069" w:right="566"/>
        <w:rPr>
          <w:rFonts w:cs="Arial"/>
          <w:b/>
          <w:caps/>
        </w:rPr>
      </w:pPr>
    </w:p>
    <w:p w14:paraId="23957A06" w14:textId="77777777" w:rsidR="00B456EB" w:rsidRPr="003F121F" w:rsidRDefault="00B456EB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25" w:name="_Ref87937465"/>
      <w:bookmarkStart w:id="26" w:name="_Toc150242205"/>
      <w:r>
        <w:rPr>
          <w:rFonts w:cs="Arial"/>
          <w:b/>
          <w:caps/>
        </w:rPr>
        <w:t>erstatning</w:t>
      </w:r>
      <w:bookmarkEnd w:id="25"/>
      <w:bookmarkEnd w:id="26"/>
    </w:p>
    <w:p w14:paraId="3876F254" w14:textId="77777777" w:rsidR="0007232D" w:rsidRPr="00D30418" w:rsidRDefault="0007232D" w:rsidP="00832348">
      <w:pPr>
        <w:pStyle w:val="Listeafsnit"/>
        <w:keepNext/>
        <w:spacing w:after="200" w:line="288" w:lineRule="auto"/>
        <w:ind w:left="1071" w:right="566" w:hanging="357"/>
        <w:rPr>
          <w:rFonts w:cs="Arial"/>
        </w:rPr>
      </w:pPr>
    </w:p>
    <w:bookmarkEnd w:id="24"/>
    <w:p w14:paraId="463B4932" w14:textId="77777777" w:rsidR="0007232D" w:rsidRPr="00B456EB" w:rsidRDefault="00B456EB" w:rsidP="00B456EB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  <w:bCs/>
        </w:rPr>
        <w:t xml:space="preserve">Generelt: </w:t>
      </w:r>
      <w:r w:rsidR="0007232D" w:rsidRPr="00B456EB">
        <w:rPr>
          <w:rFonts w:cs="Arial"/>
        </w:rPr>
        <w:t>Parterne er erstatningspligtige efter grønlandsk rets almindelige regler. Parterne</w:t>
      </w:r>
      <w:r w:rsidR="002319A6" w:rsidRPr="00B456EB">
        <w:rPr>
          <w:rFonts w:cs="Arial"/>
        </w:rPr>
        <w:t xml:space="preserve"> hæfter ikke for driftstab, avancetab eller andet indirekte tab. </w:t>
      </w:r>
    </w:p>
    <w:p w14:paraId="6B73E458" w14:textId="77777777" w:rsidR="0007232D" w:rsidRPr="00D30418" w:rsidRDefault="0007232D" w:rsidP="002319A6">
      <w:pPr>
        <w:pStyle w:val="Listeafsnit"/>
        <w:spacing w:line="288" w:lineRule="auto"/>
        <w:ind w:left="1080" w:right="566"/>
        <w:rPr>
          <w:rFonts w:cs="Arial"/>
        </w:rPr>
      </w:pPr>
    </w:p>
    <w:p w14:paraId="580BF45C" w14:textId="77777777" w:rsidR="002319A6" w:rsidRPr="00B456EB" w:rsidRDefault="00B456EB" w:rsidP="00B456EB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  <w:bCs/>
        </w:rPr>
        <w:t xml:space="preserve">Ansvarsbegrænsning: </w:t>
      </w:r>
      <w:r w:rsidR="002319A6" w:rsidRPr="00B456EB">
        <w:rPr>
          <w:rFonts w:cs="Arial"/>
        </w:rPr>
        <w:t>Hver Parts samlede erstatningsansvar under Aftalen kan maksimalt udgøre de</w:t>
      </w:r>
      <w:r>
        <w:rPr>
          <w:rFonts w:cs="Arial"/>
        </w:rPr>
        <w:t>t</w:t>
      </w:r>
      <w:r w:rsidR="002319A6" w:rsidRPr="00B456EB">
        <w:rPr>
          <w:rFonts w:cs="Arial"/>
        </w:rPr>
        <w:t xml:space="preserve"> på tidspunktet for ophør af Aftalen samlede </w:t>
      </w:r>
      <w:r>
        <w:rPr>
          <w:rFonts w:cs="Arial"/>
        </w:rPr>
        <w:t>honorar</w:t>
      </w:r>
      <w:r w:rsidR="002319A6" w:rsidRPr="00B456EB">
        <w:rPr>
          <w:rFonts w:cs="Arial"/>
        </w:rPr>
        <w:t xml:space="preserve"> </w:t>
      </w:r>
      <w:r>
        <w:rPr>
          <w:rFonts w:cs="Arial"/>
        </w:rPr>
        <w:t>for</w:t>
      </w:r>
      <w:r w:rsidR="002319A6" w:rsidRPr="00B456EB">
        <w:rPr>
          <w:rFonts w:cs="Arial"/>
        </w:rPr>
        <w:t xml:space="preserve"> </w:t>
      </w:r>
      <w:r w:rsidR="00BB6DA1" w:rsidRPr="00B456EB">
        <w:rPr>
          <w:rFonts w:cs="Arial"/>
        </w:rPr>
        <w:t xml:space="preserve">Konsulentens </w:t>
      </w:r>
      <w:r>
        <w:rPr>
          <w:rFonts w:cs="Arial"/>
        </w:rPr>
        <w:t>leverede Y</w:t>
      </w:r>
      <w:r w:rsidR="002319A6" w:rsidRPr="00B456EB">
        <w:rPr>
          <w:rFonts w:cs="Arial"/>
        </w:rPr>
        <w:t xml:space="preserve">delser. </w:t>
      </w:r>
      <w:r w:rsidR="000C0C5C" w:rsidRPr="00B456EB">
        <w:rPr>
          <w:rFonts w:cs="Arial"/>
        </w:rPr>
        <w:t>Begrænsningen</w:t>
      </w:r>
      <w:r w:rsidR="002319A6" w:rsidRPr="00B456EB">
        <w:rPr>
          <w:rFonts w:cs="Arial"/>
        </w:rPr>
        <w:t xml:space="preserve"> gælder </w:t>
      </w:r>
      <w:r w:rsidR="000C0C5C" w:rsidRPr="00B456EB">
        <w:rPr>
          <w:rFonts w:cs="Arial"/>
        </w:rPr>
        <w:t xml:space="preserve">dog </w:t>
      </w:r>
      <w:r w:rsidR="002319A6" w:rsidRPr="00B456EB">
        <w:rPr>
          <w:rFonts w:cs="Arial"/>
        </w:rPr>
        <w:t xml:space="preserve">kun, </w:t>
      </w:r>
      <w:r w:rsidR="000C0C5C" w:rsidRPr="00B456EB">
        <w:rPr>
          <w:rFonts w:cs="Arial"/>
        </w:rPr>
        <w:t>når</w:t>
      </w:r>
      <w:r w:rsidR="002319A6" w:rsidRPr="00B456EB">
        <w:rPr>
          <w:rFonts w:cs="Arial"/>
        </w:rPr>
        <w:t xml:space="preserve"> tabet ikke </w:t>
      </w:r>
      <w:r w:rsidR="000C0C5C" w:rsidRPr="00B456EB">
        <w:rPr>
          <w:rFonts w:cs="Arial"/>
        </w:rPr>
        <w:t>skyldes</w:t>
      </w:r>
      <w:r w:rsidR="002319A6" w:rsidRPr="00B456EB">
        <w:rPr>
          <w:rFonts w:cs="Arial"/>
        </w:rPr>
        <w:t xml:space="preserve"> grov uagtsomhed eller forsætlige forhold hos den skadevoldende Part.</w:t>
      </w:r>
    </w:p>
    <w:p w14:paraId="5DAA58F1" w14:textId="77777777" w:rsidR="004A1223" w:rsidRDefault="004A1223" w:rsidP="004A1223">
      <w:pPr>
        <w:pStyle w:val="Listeafsnit"/>
        <w:spacing w:line="288" w:lineRule="auto"/>
        <w:ind w:left="1080" w:right="566"/>
        <w:rPr>
          <w:rFonts w:cs="Arial"/>
        </w:rPr>
      </w:pPr>
    </w:p>
    <w:p w14:paraId="6B23087D" w14:textId="77777777" w:rsidR="009860CD" w:rsidRPr="00A66FF1" w:rsidRDefault="009860CD" w:rsidP="00BA73F8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3A0995AD" w14:textId="77777777" w:rsidR="00BA73F8" w:rsidRPr="00111CBF" w:rsidRDefault="00BA73F8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</w:rPr>
      </w:pPr>
      <w:bookmarkStart w:id="27" w:name="_Toc150242206"/>
      <w:r>
        <w:rPr>
          <w:rFonts w:cs="Arial"/>
          <w:b/>
          <w:caps/>
        </w:rPr>
        <w:t>Force majeure</w:t>
      </w:r>
      <w:bookmarkEnd w:id="27"/>
    </w:p>
    <w:p w14:paraId="1CBFE7D7" w14:textId="77777777" w:rsidR="00BA73F8" w:rsidRPr="003F121F" w:rsidRDefault="00BA73F8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092DDC5B" w14:textId="77777777" w:rsidR="00BA73F8" w:rsidRPr="003F121F" w:rsidRDefault="00BA73F8" w:rsidP="00BA73F8">
      <w:pPr>
        <w:pStyle w:val="Listeafsnit"/>
        <w:spacing w:line="288" w:lineRule="auto"/>
        <w:ind w:left="1069" w:right="566"/>
        <w:rPr>
          <w:rFonts w:cs="Arial"/>
        </w:rPr>
      </w:pPr>
      <w:r w:rsidRPr="003F121F">
        <w:rPr>
          <w:rFonts w:cs="Arial"/>
        </w:rPr>
        <w:t xml:space="preserve">Den ene Part er ikke i henhold til denne Aftale ansvarlig over for den anden Part for uforudsigelige begivenheder som </w:t>
      </w:r>
      <w:proofErr w:type="gramStart"/>
      <w:r w:rsidRPr="003F121F">
        <w:rPr>
          <w:rFonts w:cs="Arial"/>
        </w:rPr>
        <w:t>eksempelvis</w:t>
      </w:r>
      <w:proofErr w:type="gramEnd"/>
      <w:r w:rsidRPr="003F121F">
        <w:rPr>
          <w:rFonts w:cs="Arial"/>
        </w:rPr>
        <w:t xml:space="preserve"> strejke, statsindgreb, krig eller naturkatastrofe, der ligger uden for den første Parts kontrol, og som denne ikke med rimelighed burde have taget i betragtning ved Aftalens indgåelse og ikke burde have undgået eller overvundet (force majeure).   </w:t>
      </w:r>
    </w:p>
    <w:p w14:paraId="3F6B39D8" w14:textId="77777777" w:rsidR="00F90B12" w:rsidRDefault="00F90B12" w:rsidP="00F90B12">
      <w:pPr>
        <w:pStyle w:val="Listeafsnit"/>
        <w:spacing w:line="288" w:lineRule="auto"/>
        <w:ind w:left="1069" w:right="566"/>
        <w:rPr>
          <w:rFonts w:ascii="Calibri" w:eastAsia="Calibri" w:hAnsi="Calibri" w:cs="Calibri"/>
          <w:spacing w:val="1"/>
        </w:rPr>
      </w:pPr>
    </w:p>
    <w:p w14:paraId="0F96E272" w14:textId="77777777" w:rsidR="00BA73F8" w:rsidRPr="003F121F" w:rsidRDefault="00BA73F8" w:rsidP="00BA73F8">
      <w:pPr>
        <w:pStyle w:val="Listeafsnit"/>
        <w:spacing w:line="288" w:lineRule="auto"/>
        <w:ind w:left="1069" w:right="566"/>
        <w:rPr>
          <w:rFonts w:cs="Arial"/>
        </w:rPr>
      </w:pPr>
      <w:r w:rsidRPr="003F121F">
        <w:rPr>
          <w:rFonts w:cs="Arial"/>
        </w:rPr>
        <w:t xml:space="preserve">Force majeure kan kun påberåbes i den periode, force majeure-begivenheden varer, og kun hvis der er givet skriftlig meddelelse til den anden Part om force majeure senest </w:t>
      </w:r>
      <w:r>
        <w:rPr>
          <w:rFonts w:cs="Arial"/>
        </w:rPr>
        <w:t>5</w:t>
      </w:r>
      <w:r w:rsidRPr="003F121F">
        <w:rPr>
          <w:rFonts w:cs="Arial"/>
        </w:rPr>
        <w:t xml:space="preserve"> </w:t>
      </w:r>
      <w:r>
        <w:rPr>
          <w:rFonts w:cs="Arial"/>
        </w:rPr>
        <w:t>Arbejdsdage</w:t>
      </w:r>
      <w:r w:rsidRPr="003F121F">
        <w:rPr>
          <w:rFonts w:cs="Arial"/>
        </w:rPr>
        <w:t xml:space="preserve"> efter, at begivenheden er indtrådt.</w:t>
      </w:r>
    </w:p>
    <w:p w14:paraId="2A79F420" w14:textId="77777777" w:rsidR="00BA73F8" w:rsidRPr="003F121F" w:rsidRDefault="00BA73F8" w:rsidP="00BA73F8">
      <w:pPr>
        <w:pStyle w:val="Listeafsnit"/>
        <w:spacing w:line="288" w:lineRule="auto"/>
        <w:ind w:left="1069" w:right="566"/>
        <w:rPr>
          <w:rFonts w:cs="Arial"/>
        </w:rPr>
      </w:pPr>
    </w:p>
    <w:p w14:paraId="239738C2" w14:textId="77777777" w:rsidR="005763F1" w:rsidRDefault="00BA73F8" w:rsidP="005763F1">
      <w:pPr>
        <w:pStyle w:val="Listeafsnit"/>
        <w:spacing w:line="288" w:lineRule="auto"/>
        <w:ind w:left="1069" w:right="566"/>
        <w:rPr>
          <w:rFonts w:ascii="Calibri" w:eastAsia="Calibri" w:hAnsi="Calibri" w:cs="Calibri"/>
          <w:spacing w:val="1"/>
        </w:rPr>
      </w:pPr>
      <w:r w:rsidRPr="003F121F">
        <w:rPr>
          <w:rFonts w:cs="Arial"/>
        </w:rPr>
        <w:t xml:space="preserve">Har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3F121F">
        <w:rPr>
          <w:rFonts w:cs="Arial"/>
        </w:rPr>
        <w:t xml:space="preserve">påberåbt sig en force majeure-begivenhed i mere end </w:t>
      </w:r>
      <w:r>
        <w:rPr>
          <w:rFonts w:cs="Arial"/>
        </w:rPr>
        <w:t>30</w:t>
      </w:r>
      <w:r w:rsidRPr="003F121F">
        <w:rPr>
          <w:rFonts w:cs="Arial"/>
        </w:rPr>
        <w:t xml:space="preserve"> </w:t>
      </w:r>
      <w:r>
        <w:rPr>
          <w:rFonts w:cs="Arial"/>
        </w:rPr>
        <w:t>Dage</w:t>
      </w:r>
      <w:r w:rsidRPr="003F121F">
        <w:rPr>
          <w:rFonts w:cs="Arial"/>
        </w:rPr>
        <w:t xml:space="preserve">, kan </w:t>
      </w:r>
      <w:r>
        <w:rPr>
          <w:rFonts w:cs="Arial"/>
        </w:rPr>
        <w:t>Kunden</w:t>
      </w:r>
      <w:r w:rsidRPr="003F121F">
        <w:rPr>
          <w:rFonts w:cs="Arial"/>
        </w:rPr>
        <w:t xml:space="preserve"> ophæve Aftalen</w:t>
      </w:r>
      <w:r w:rsidRPr="004E2B70">
        <w:rPr>
          <w:rFonts w:cs="Arial"/>
        </w:rPr>
        <w:t xml:space="preserve"> helt eller delvist efter </w:t>
      </w:r>
      <w:r>
        <w:rPr>
          <w:rFonts w:cs="Arial"/>
        </w:rPr>
        <w:t>eget</w:t>
      </w:r>
      <w:r w:rsidRPr="004E2B70">
        <w:rPr>
          <w:rFonts w:cs="Arial"/>
        </w:rPr>
        <w:t xml:space="preserve"> valg</w:t>
      </w:r>
      <w:r>
        <w:rPr>
          <w:rFonts w:ascii="Calibri" w:eastAsia="Calibri" w:hAnsi="Calibri" w:cs="Calibri"/>
          <w:spacing w:val="1"/>
        </w:rPr>
        <w:t>.</w:t>
      </w:r>
      <w:r w:rsidR="006D2A4D">
        <w:rPr>
          <w:rFonts w:ascii="Calibri" w:eastAsia="Calibri" w:hAnsi="Calibri" w:cs="Calibri"/>
          <w:spacing w:val="1"/>
        </w:rPr>
        <w:t xml:space="preserve"> </w:t>
      </w:r>
    </w:p>
    <w:p w14:paraId="7B6928BD" w14:textId="77777777" w:rsidR="005763F1" w:rsidRPr="003F121F" w:rsidRDefault="005763F1" w:rsidP="005763F1">
      <w:pPr>
        <w:pStyle w:val="Listeafsnit"/>
        <w:spacing w:line="288" w:lineRule="auto"/>
        <w:ind w:left="1069" w:right="566"/>
        <w:rPr>
          <w:rFonts w:cs="Arial"/>
        </w:rPr>
      </w:pPr>
    </w:p>
    <w:p w14:paraId="0C4CD8B1" w14:textId="77777777" w:rsidR="00BA73F8" w:rsidRPr="005763F1" w:rsidRDefault="005763F1" w:rsidP="005763F1">
      <w:pPr>
        <w:pStyle w:val="Listeafsnit"/>
        <w:spacing w:line="288" w:lineRule="auto"/>
        <w:ind w:left="1069" w:right="566"/>
        <w:rPr>
          <w:rFonts w:eastAsia="Calibri" w:cs="Arial"/>
          <w:spacing w:val="1"/>
        </w:rPr>
      </w:pPr>
      <w:r>
        <w:rPr>
          <w:rFonts w:eastAsia="Calibri" w:cs="Arial"/>
          <w:spacing w:val="1"/>
        </w:rPr>
        <w:t>Force majeure kan ikke påberåbes som følge af de grønlandske vejrforhold.</w:t>
      </w:r>
      <w:r w:rsidRPr="006D2A4D">
        <w:rPr>
          <w:rFonts w:eastAsia="Calibri" w:cs="Arial"/>
          <w:spacing w:val="1"/>
        </w:rPr>
        <w:t xml:space="preserve"> </w:t>
      </w:r>
    </w:p>
    <w:p w14:paraId="7B21C5DB" w14:textId="77777777" w:rsidR="006D2A4D" w:rsidRDefault="006D2A4D" w:rsidP="00BA73F8">
      <w:pPr>
        <w:pStyle w:val="Listeafsnit"/>
        <w:spacing w:line="288" w:lineRule="auto"/>
        <w:ind w:left="1069" w:right="566"/>
        <w:rPr>
          <w:rFonts w:ascii="Calibri" w:eastAsia="Calibri" w:hAnsi="Calibri" w:cs="Calibri"/>
          <w:spacing w:val="1"/>
        </w:rPr>
      </w:pPr>
    </w:p>
    <w:p w14:paraId="59B04E4E" w14:textId="77777777" w:rsidR="009860CD" w:rsidRDefault="009860CD" w:rsidP="00BA73F8">
      <w:pPr>
        <w:pStyle w:val="Listeafsnit"/>
        <w:spacing w:line="288" w:lineRule="auto"/>
        <w:ind w:left="1069" w:right="566"/>
        <w:rPr>
          <w:rFonts w:ascii="Calibri" w:eastAsia="Calibri" w:hAnsi="Calibri" w:cs="Calibri"/>
          <w:spacing w:val="1"/>
        </w:rPr>
      </w:pPr>
    </w:p>
    <w:p w14:paraId="5BB8E7F7" w14:textId="77777777" w:rsidR="00AC0A1B" w:rsidRPr="003F121F" w:rsidRDefault="00AC0A1B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28" w:name="_Ref87937562"/>
      <w:bookmarkStart w:id="29" w:name="_Toc150242207"/>
      <w:r>
        <w:rPr>
          <w:rFonts w:cs="Arial"/>
          <w:b/>
          <w:caps/>
        </w:rPr>
        <w:lastRenderedPageBreak/>
        <w:t>Garantier</w:t>
      </w:r>
      <w:bookmarkEnd w:id="28"/>
      <w:bookmarkEnd w:id="29"/>
    </w:p>
    <w:p w14:paraId="5FA7E291" w14:textId="77777777" w:rsidR="00AC0A1B" w:rsidRPr="009B765E" w:rsidRDefault="00AC0A1B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46ABCDD6" w14:textId="05C95689" w:rsidR="008426A0" w:rsidRDefault="008426A0" w:rsidP="00AC0A1B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bookmarkStart w:id="30" w:name="_Toc519351279"/>
      <w:bookmarkStart w:id="31" w:name="_Toc434668645"/>
      <w:bookmarkStart w:id="32" w:name="_Toc364052848"/>
      <w:bookmarkStart w:id="33" w:name="_Toc392407864"/>
      <w:bookmarkStart w:id="34" w:name="_Toc394277562"/>
      <w:bookmarkStart w:id="35" w:name="_Toc399184259"/>
      <w:r>
        <w:rPr>
          <w:rFonts w:cs="Arial"/>
          <w:b/>
        </w:rPr>
        <w:t xml:space="preserve">Overholdelse af gældende ret: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>
        <w:rPr>
          <w:rFonts w:cs="Arial"/>
        </w:rPr>
        <w:t xml:space="preserve">garanterer, at </w:t>
      </w:r>
      <w:r w:rsidR="00C96150">
        <w:rPr>
          <w:rFonts w:cs="Arial"/>
        </w:rPr>
        <w:t>Konsulenten</w:t>
      </w:r>
      <w:r w:rsidR="00C96150" w:rsidRPr="00DF1789">
        <w:rPr>
          <w:rFonts w:cs="Arial"/>
        </w:rPr>
        <w:t xml:space="preserve"> </w:t>
      </w:r>
      <w:r w:rsidR="00C96150" w:rsidRPr="00F177FC">
        <w:rPr>
          <w:rFonts w:cs="Arial"/>
        </w:rPr>
        <w:t xml:space="preserve">overholder </w:t>
      </w:r>
      <w:r w:rsidR="006E257E">
        <w:rPr>
          <w:rFonts w:cs="Arial"/>
        </w:rPr>
        <w:t>de til</w:t>
      </w:r>
      <w:r>
        <w:rPr>
          <w:rFonts w:cs="Arial"/>
        </w:rPr>
        <w:t xml:space="preserve"> </w:t>
      </w:r>
      <w:r w:rsidR="006E257E" w:rsidRPr="006E257E">
        <w:rPr>
          <w:rFonts w:cs="Arial"/>
        </w:rPr>
        <w:t xml:space="preserve">enhver tid gældende love, regler og branchestandarder </w:t>
      </w:r>
      <w:r w:rsidR="00C96150" w:rsidRPr="00F177FC">
        <w:rPr>
          <w:rFonts w:cs="Arial"/>
        </w:rPr>
        <w:t>i forbindelse med opfyldelse af Aftalen</w:t>
      </w:r>
      <w:r>
        <w:rPr>
          <w:rFonts w:cs="Arial"/>
        </w:rPr>
        <w:t>.</w:t>
      </w:r>
    </w:p>
    <w:p w14:paraId="48045991" w14:textId="77777777" w:rsidR="008426A0" w:rsidRPr="008426A0" w:rsidRDefault="008426A0" w:rsidP="008426A0">
      <w:pPr>
        <w:pStyle w:val="Listeafsnit"/>
        <w:rPr>
          <w:rFonts w:cs="Arial"/>
          <w:b/>
        </w:rPr>
      </w:pPr>
    </w:p>
    <w:p w14:paraId="69ECECCF" w14:textId="77777777" w:rsidR="00AC0A1B" w:rsidRPr="00AC0A1B" w:rsidRDefault="00AC0A1B" w:rsidP="00AC0A1B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 xml:space="preserve">God skik: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F177FC">
        <w:rPr>
          <w:rFonts w:cs="Arial"/>
        </w:rPr>
        <w:t>garanterer, at</w:t>
      </w:r>
      <w:r w:rsidR="00F177FC" w:rsidRPr="00F177FC">
        <w:rPr>
          <w:rFonts w:cs="Arial"/>
        </w:rPr>
        <w:t xml:space="preserve">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="00F177FC" w:rsidRPr="00F177FC">
        <w:rPr>
          <w:rFonts w:cs="Arial"/>
        </w:rPr>
        <w:t>til enhver tid overholder god brancheskik i forbindelse med opfyldelse af Aftalen, herunder at</w:t>
      </w:r>
      <w:r w:rsidRPr="00F177FC">
        <w:rPr>
          <w:rFonts w:cs="Arial"/>
        </w:rPr>
        <w:t xml:space="preserve"> rådgivning ydet</w:t>
      </w:r>
      <w:r w:rsidR="00754478">
        <w:rPr>
          <w:rFonts w:cs="Arial"/>
        </w:rPr>
        <w:t xml:space="preserve"> </w:t>
      </w:r>
      <w:r w:rsidRPr="00F177FC">
        <w:rPr>
          <w:rFonts w:cs="Arial"/>
        </w:rPr>
        <w:t xml:space="preserve">af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="00A60593">
        <w:rPr>
          <w:rFonts w:cs="Arial"/>
        </w:rPr>
        <w:t>til Kunden</w:t>
      </w:r>
      <w:r w:rsidR="00A60593" w:rsidRPr="00F177FC">
        <w:rPr>
          <w:rFonts w:cs="Arial"/>
        </w:rPr>
        <w:t xml:space="preserve"> </w:t>
      </w:r>
      <w:r w:rsidR="00A82561">
        <w:rPr>
          <w:rFonts w:cs="Arial"/>
        </w:rPr>
        <w:t>er i overensstemmelse med</w:t>
      </w:r>
      <w:r w:rsidRPr="00F177FC">
        <w:rPr>
          <w:rFonts w:cs="Arial"/>
        </w:rPr>
        <w:t xml:space="preserve"> god skik inden for den pågældende type rådgivning.</w:t>
      </w:r>
    </w:p>
    <w:p w14:paraId="4145B8EF" w14:textId="77777777" w:rsidR="00AC0A1B" w:rsidRPr="00AC0A1B" w:rsidRDefault="00AC0A1B" w:rsidP="00AC0A1B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2AD48CB5" w14:textId="77777777" w:rsidR="003C7250" w:rsidRPr="003C7250" w:rsidRDefault="00AC0A1B" w:rsidP="003C7250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3C7250">
        <w:rPr>
          <w:rFonts w:cs="Arial"/>
          <w:b/>
        </w:rPr>
        <w:t xml:space="preserve">Forsikring: </w:t>
      </w:r>
      <w:r w:rsidR="009D1337" w:rsidRPr="003C7250">
        <w:rPr>
          <w:rFonts w:cs="Arial"/>
        </w:rPr>
        <w:t xml:space="preserve">Konsulenten </w:t>
      </w:r>
      <w:r w:rsidRPr="003C7250">
        <w:rPr>
          <w:rFonts w:cs="Arial"/>
        </w:rPr>
        <w:t xml:space="preserve">garanterer, at </w:t>
      </w:r>
      <w:r w:rsidR="009D1337" w:rsidRPr="003C7250">
        <w:rPr>
          <w:rFonts w:cs="Arial"/>
        </w:rPr>
        <w:t xml:space="preserve">Konsulenten </w:t>
      </w:r>
      <w:r w:rsidRPr="003C7250">
        <w:rPr>
          <w:rFonts w:cs="Arial"/>
        </w:rPr>
        <w:t>i hele Aftalens løbetid</w:t>
      </w:r>
      <w:r w:rsidR="00CC6672">
        <w:rPr>
          <w:rFonts w:cs="Arial"/>
        </w:rPr>
        <w:t xml:space="preserve"> og</w:t>
      </w:r>
      <w:r w:rsidRPr="003C7250">
        <w:rPr>
          <w:rFonts w:cs="Arial"/>
        </w:rPr>
        <w:t xml:space="preserve"> </w:t>
      </w:r>
      <w:r w:rsidR="00CC6672" w:rsidRPr="003C7250">
        <w:rPr>
          <w:rFonts w:cs="Arial"/>
        </w:rPr>
        <w:t xml:space="preserve">5 år efter Aftalens ophør </w:t>
      </w:r>
      <w:r w:rsidR="003C7250" w:rsidRPr="003C7250">
        <w:rPr>
          <w:rFonts w:cs="Arial"/>
        </w:rPr>
        <w:t xml:space="preserve">er dækket af sædvanlige og lovpligtige forsikringer for branchen. </w:t>
      </w:r>
    </w:p>
    <w:p w14:paraId="3726B41A" w14:textId="77777777" w:rsidR="003C7250" w:rsidRPr="003C7250" w:rsidRDefault="003C7250" w:rsidP="003C7250">
      <w:pPr>
        <w:pStyle w:val="Listeafsnit"/>
        <w:rPr>
          <w:rFonts w:cs="Arial"/>
        </w:rPr>
      </w:pPr>
    </w:p>
    <w:p w14:paraId="62D813B3" w14:textId="77777777" w:rsidR="003C7250" w:rsidRPr="003C7250" w:rsidRDefault="003C7250" w:rsidP="003C7250">
      <w:pPr>
        <w:pStyle w:val="Listeafsnit"/>
        <w:spacing w:after="200" w:line="288" w:lineRule="auto"/>
        <w:ind w:left="1080" w:right="566"/>
        <w:rPr>
          <w:rFonts w:cs="Arial"/>
        </w:rPr>
      </w:pPr>
      <w:r w:rsidRPr="003C7250">
        <w:rPr>
          <w:rFonts w:cs="Arial"/>
        </w:rPr>
        <w:t xml:space="preserve">Ved sin underskrift på Aftalen garanterer </w:t>
      </w:r>
      <w:r w:rsidR="001B6B5C">
        <w:rPr>
          <w:rFonts w:cs="Arial"/>
        </w:rPr>
        <w:t>Konsulenten</w:t>
      </w:r>
      <w:r w:rsidRPr="003C7250">
        <w:rPr>
          <w:rFonts w:cs="Arial"/>
        </w:rPr>
        <w:t>, at sådan forsikring er tegnet og i kraft. Kunden kan forlange dokumentation herfor.</w:t>
      </w:r>
    </w:p>
    <w:p w14:paraId="16789418" w14:textId="77777777" w:rsidR="00AC0A1B" w:rsidRPr="00586A93" w:rsidRDefault="00AC0A1B" w:rsidP="00AC0A1B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2AD61CEF" w14:textId="77777777" w:rsidR="00AC0A1B" w:rsidRPr="009346D8" w:rsidRDefault="00AC0A1B" w:rsidP="009346D8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7F7931">
        <w:rPr>
          <w:rFonts w:cs="Arial"/>
          <w:b/>
        </w:rPr>
        <w:t>Tredjemandsrettigheder</w:t>
      </w:r>
      <w:bookmarkEnd w:id="30"/>
      <w:bookmarkEnd w:id="31"/>
      <w:bookmarkEnd w:id="32"/>
      <w:bookmarkEnd w:id="33"/>
      <w:bookmarkEnd w:id="34"/>
      <w:bookmarkEnd w:id="35"/>
      <w:r>
        <w:rPr>
          <w:rFonts w:cs="Arial"/>
          <w:b/>
        </w:rPr>
        <w:t xml:space="preserve">: </w:t>
      </w:r>
      <w:r w:rsidR="009D1337" w:rsidRPr="009346D8">
        <w:rPr>
          <w:rFonts w:cs="Arial"/>
        </w:rPr>
        <w:t xml:space="preserve">Konsulenten </w:t>
      </w:r>
      <w:r w:rsidRPr="009346D8">
        <w:rPr>
          <w:rFonts w:cs="Arial"/>
        </w:rPr>
        <w:t>garanterer, at Ydelsen ikke krænker tredjemands rettigheder.</w:t>
      </w:r>
    </w:p>
    <w:p w14:paraId="7320C9D9" w14:textId="77777777" w:rsidR="00AC0A1B" w:rsidRPr="005B0B2F" w:rsidRDefault="00AC0A1B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4BEC7F8B" w14:textId="77777777" w:rsidR="00AC0A1B" w:rsidRPr="005B0B2F" w:rsidRDefault="00AC0A1B" w:rsidP="00AC0A1B">
      <w:pPr>
        <w:pStyle w:val="Listeafsnit"/>
        <w:spacing w:line="288" w:lineRule="auto"/>
        <w:ind w:left="1080" w:right="566"/>
        <w:rPr>
          <w:rFonts w:cs="Arial"/>
        </w:rPr>
      </w:pPr>
      <w:r w:rsidRPr="005B0B2F">
        <w:rPr>
          <w:rFonts w:cs="Arial"/>
        </w:rPr>
        <w:t>Rej</w:t>
      </w:r>
      <w:r>
        <w:rPr>
          <w:rFonts w:cs="Arial"/>
        </w:rPr>
        <w:t xml:space="preserve">ses der sag mod Kunden </w:t>
      </w:r>
      <w:r w:rsidRPr="005B0B2F">
        <w:rPr>
          <w:rFonts w:cs="Arial"/>
        </w:rPr>
        <w:t>med påstand om krænkelse af tredjemands rettigheder</w:t>
      </w:r>
      <w:r w:rsidR="009A3994">
        <w:rPr>
          <w:rFonts w:cs="Arial"/>
        </w:rPr>
        <w:t xml:space="preserve"> som følge af Ydelsen</w:t>
      </w:r>
      <w:r w:rsidRPr="005B0B2F">
        <w:rPr>
          <w:rFonts w:cs="Arial"/>
        </w:rPr>
        <w:t xml:space="preserve">, giver Kunden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5B0B2F">
        <w:rPr>
          <w:rFonts w:cs="Arial"/>
        </w:rPr>
        <w:t xml:space="preserve">skriftlig meddelelse herom, hvorpå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5B0B2F">
        <w:rPr>
          <w:rFonts w:cs="Arial"/>
        </w:rPr>
        <w:t xml:space="preserve">overtager sagen og samtlige dermed forbundne omkostninger. </w:t>
      </w:r>
      <w:r>
        <w:rPr>
          <w:rFonts w:cs="Arial"/>
        </w:rPr>
        <w:t xml:space="preserve"> </w:t>
      </w:r>
    </w:p>
    <w:p w14:paraId="4AE5DF1F" w14:textId="77777777" w:rsidR="00AC0A1B" w:rsidRPr="005B0B2F" w:rsidRDefault="00AC0A1B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6FAD8A1E" w14:textId="77777777" w:rsidR="00AC0A1B" w:rsidRPr="005B0B2F" w:rsidRDefault="009D1337" w:rsidP="00AC0A1B">
      <w:pPr>
        <w:pStyle w:val="Listeafsnit"/>
        <w:spacing w:line="288" w:lineRule="auto"/>
        <w:ind w:left="1080" w:right="566"/>
        <w:rPr>
          <w:rFonts w:cs="Arial"/>
        </w:rPr>
      </w:pP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="00AC0A1B" w:rsidRPr="005B0B2F">
        <w:rPr>
          <w:rFonts w:cs="Arial"/>
        </w:rPr>
        <w:t xml:space="preserve">skal holde Kunden skadesløs for enhver omkostning i forbindelse med </w:t>
      </w:r>
      <w:r w:rsidR="00AC0A1B">
        <w:rPr>
          <w:rFonts w:cs="Arial"/>
        </w:rPr>
        <w:t>en sådan sag</w:t>
      </w:r>
      <w:r w:rsidR="00AC0A1B" w:rsidRPr="005B0B2F">
        <w:rPr>
          <w:rFonts w:cs="Arial"/>
        </w:rPr>
        <w:t>, herunder om</w:t>
      </w:r>
      <w:r w:rsidR="00AC0A1B" w:rsidRPr="005B0B2F">
        <w:rPr>
          <w:rFonts w:cs="Arial"/>
        </w:rPr>
        <w:softHyphen/>
        <w:t>kostninger til advokater samt sagsomkostninger</w:t>
      </w:r>
      <w:r w:rsidR="00037AF6">
        <w:rPr>
          <w:rFonts w:cs="Arial"/>
        </w:rPr>
        <w:t>, erstatning, m.v.</w:t>
      </w:r>
      <w:r w:rsidR="00AC0A1B" w:rsidRPr="005B0B2F">
        <w:rPr>
          <w:rFonts w:cs="Arial"/>
        </w:rPr>
        <w:t>, som måtte blive tilkendt sagsøger.</w:t>
      </w:r>
    </w:p>
    <w:p w14:paraId="6F988347" w14:textId="77777777" w:rsidR="00AC0A1B" w:rsidRPr="005B0B2F" w:rsidRDefault="00AC0A1B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48F127AA" w14:textId="77777777" w:rsidR="00AC0A1B" w:rsidRDefault="009A3994" w:rsidP="00AC0A1B">
      <w:pPr>
        <w:pStyle w:val="Listeafsnit"/>
        <w:spacing w:line="288" w:lineRule="auto"/>
        <w:ind w:left="1080" w:right="566"/>
        <w:rPr>
          <w:rFonts w:cs="Arial"/>
        </w:rPr>
      </w:pPr>
      <w:r>
        <w:rPr>
          <w:rFonts w:cs="Arial"/>
        </w:rPr>
        <w:t>Krænkes</w:t>
      </w:r>
      <w:r w:rsidR="00AC0A1B" w:rsidRPr="005B0B2F">
        <w:rPr>
          <w:rFonts w:cs="Arial"/>
        </w:rPr>
        <w:t xml:space="preserve"> tredjemands rettigheder</w:t>
      </w:r>
      <w:r>
        <w:rPr>
          <w:rFonts w:cs="Arial"/>
        </w:rPr>
        <w:t xml:space="preserve"> som følge af Ydelsen</w:t>
      </w:r>
      <w:r w:rsidR="00AC0A1B" w:rsidRPr="005B0B2F">
        <w:rPr>
          <w:rFonts w:cs="Arial"/>
        </w:rPr>
        <w:t xml:space="preserve">, skal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>
        <w:rPr>
          <w:rFonts w:cs="Arial"/>
        </w:rPr>
        <w:t xml:space="preserve">uden ugrundet ophold </w:t>
      </w:r>
      <w:r w:rsidR="00AC0A1B" w:rsidRPr="005B0B2F">
        <w:rPr>
          <w:rFonts w:cs="Arial"/>
        </w:rPr>
        <w:t xml:space="preserve">bringe krænkelsen til ophør på en måde, så </w:t>
      </w:r>
      <w:r w:rsidR="00EF2678">
        <w:rPr>
          <w:rFonts w:cs="Arial"/>
        </w:rPr>
        <w:t>Ydelsen</w:t>
      </w:r>
      <w:r w:rsidR="00AC0A1B" w:rsidRPr="005B0B2F">
        <w:rPr>
          <w:rFonts w:cs="Arial"/>
        </w:rPr>
        <w:t xml:space="preserve"> opfylder denne Aftale</w:t>
      </w:r>
      <w:r w:rsidR="00AC0A1B">
        <w:rPr>
          <w:rFonts w:cs="Arial"/>
        </w:rPr>
        <w:t>, f.eks.</w:t>
      </w:r>
      <w:r w:rsidR="00AC0A1B" w:rsidRPr="007F08A6">
        <w:rPr>
          <w:rFonts w:cs="Arial"/>
        </w:rPr>
        <w:t xml:space="preserve"> </w:t>
      </w:r>
      <w:r w:rsidR="00AC0A1B" w:rsidRPr="005B0B2F">
        <w:rPr>
          <w:rFonts w:cs="Arial"/>
        </w:rPr>
        <w:t>fo</w:t>
      </w:r>
      <w:r w:rsidR="00AC0A1B">
        <w:rPr>
          <w:rFonts w:cs="Arial"/>
        </w:rPr>
        <w:t>r egen regning skaffe Kunden de nødvendige rettigheder.</w:t>
      </w:r>
    </w:p>
    <w:p w14:paraId="668B7BBF" w14:textId="77777777" w:rsidR="009346D8" w:rsidRDefault="009346D8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10174A2C" w14:textId="77777777" w:rsidR="009346D8" w:rsidRDefault="009346D8" w:rsidP="00AC0A1B">
      <w:pPr>
        <w:pStyle w:val="Listeafsnit"/>
        <w:spacing w:line="288" w:lineRule="auto"/>
        <w:ind w:left="1080" w:right="566"/>
        <w:rPr>
          <w:rFonts w:cs="Arial"/>
        </w:rPr>
      </w:pPr>
      <w:r w:rsidRPr="009346D8">
        <w:rPr>
          <w:rFonts w:cs="Arial"/>
        </w:rPr>
        <w:t xml:space="preserve">Denne bestemmelse </w:t>
      </w:r>
      <w:r>
        <w:rPr>
          <w:rFonts w:cs="Arial"/>
        </w:rPr>
        <w:t xml:space="preserve">om tredjemandsrettigheder </w:t>
      </w:r>
      <w:r w:rsidRPr="009346D8">
        <w:rPr>
          <w:rFonts w:cs="Arial"/>
        </w:rPr>
        <w:t>gælder fortsat, uanset om Aftalen i øvrigt måtte udløbe, blive erklæret uden virkning eller blive ophævet.</w:t>
      </w:r>
    </w:p>
    <w:p w14:paraId="68853028" w14:textId="77777777" w:rsidR="0099031B" w:rsidRDefault="0099031B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589554E2" w14:textId="77777777" w:rsidR="009860CD" w:rsidRDefault="009860CD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73E64095" w14:textId="77777777" w:rsidR="00EC63C2" w:rsidRPr="003F121F" w:rsidRDefault="00EC63C2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36" w:name="_Ref87937569"/>
      <w:bookmarkStart w:id="37" w:name="_Toc150242208"/>
      <w:r w:rsidRPr="003F121F">
        <w:rPr>
          <w:rFonts w:cs="Arial"/>
          <w:b/>
          <w:caps/>
        </w:rPr>
        <w:t>Fortrolighed</w:t>
      </w:r>
      <w:bookmarkEnd w:id="36"/>
      <w:bookmarkEnd w:id="37"/>
    </w:p>
    <w:p w14:paraId="63489634" w14:textId="77777777" w:rsidR="00EC63C2" w:rsidRPr="003F121F" w:rsidRDefault="00EC63C2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72B72F51" w14:textId="77777777" w:rsidR="00EC63C2" w:rsidRDefault="00EC63C2" w:rsidP="00EC63C2">
      <w:pPr>
        <w:pStyle w:val="Listeafsnit"/>
        <w:spacing w:line="288" w:lineRule="auto"/>
        <w:ind w:left="1069" w:right="566"/>
        <w:rPr>
          <w:rFonts w:cs="Arial"/>
        </w:rPr>
      </w:pPr>
      <w:r w:rsidRPr="003F121F">
        <w:rPr>
          <w:rFonts w:cs="Arial"/>
        </w:rPr>
        <w:t>Denne bestemmelse</w:t>
      </w:r>
      <w:r>
        <w:rPr>
          <w:rFonts w:cs="Arial"/>
        </w:rPr>
        <w:t xml:space="preserve"> om fortrolighed </w:t>
      </w:r>
      <w:r w:rsidRPr="003F121F">
        <w:rPr>
          <w:rFonts w:cs="Arial"/>
        </w:rPr>
        <w:t xml:space="preserve">udgør en selvstændig aftale, som fortsat gælder, uanset om Aftalen i øvrigt måtte </w:t>
      </w:r>
      <w:r>
        <w:rPr>
          <w:rFonts w:cs="Arial"/>
        </w:rPr>
        <w:t>udløbe</w:t>
      </w:r>
      <w:r w:rsidRPr="003F121F">
        <w:rPr>
          <w:rFonts w:cs="Arial"/>
        </w:rPr>
        <w:t xml:space="preserve">, </w:t>
      </w:r>
      <w:r>
        <w:rPr>
          <w:rFonts w:cs="Arial"/>
        </w:rPr>
        <w:t xml:space="preserve">blive </w:t>
      </w:r>
      <w:r w:rsidRPr="003F121F">
        <w:rPr>
          <w:rFonts w:cs="Arial"/>
        </w:rPr>
        <w:t xml:space="preserve">erklæret uden virkning eller </w:t>
      </w:r>
      <w:r>
        <w:rPr>
          <w:rFonts w:cs="Arial"/>
        </w:rPr>
        <w:t xml:space="preserve">blive </w:t>
      </w:r>
      <w:r w:rsidRPr="003F121F">
        <w:rPr>
          <w:rFonts w:cs="Arial"/>
        </w:rPr>
        <w:t>ophævet.</w:t>
      </w:r>
      <w:r>
        <w:rPr>
          <w:rFonts w:cs="Arial"/>
        </w:rPr>
        <w:t xml:space="preserve"> </w:t>
      </w:r>
    </w:p>
    <w:p w14:paraId="789F1BE0" w14:textId="77777777" w:rsidR="00EC63C2" w:rsidRPr="009B765E" w:rsidRDefault="00EC63C2" w:rsidP="00EC63C2">
      <w:pPr>
        <w:pStyle w:val="Listeafsnit"/>
        <w:spacing w:line="288" w:lineRule="auto"/>
        <w:ind w:left="1069" w:right="566"/>
        <w:rPr>
          <w:rFonts w:cs="Arial"/>
        </w:rPr>
      </w:pPr>
    </w:p>
    <w:p w14:paraId="0AFD5E7C" w14:textId="77777777" w:rsidR="00EC63C2" w:rsidRPr="00321C57" w:rsidRDefault="00EC63C2" w:rsidP="00EC63C2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321C57">
        <w:rPr>
          <w:rFonts w:cs="Arial"/>
          <w:b/>
        </w:rPr>
        <w:t>Tavshedspligt:</w:t>
      </w:r>
      <w:r w:rsidRPr="00321C57">
        <w:rPr>
          <w:rFonts w:cs="Arial"/>
        </w:rPr>
        <w:t xml:space="preserve"> </w:t>
      </w:r>
      <w:r w:rsidR="001F7827">
        <w:rPr>
          <w:rFonts w:cs="Arial"/>
        </w:rPr>
        <w:t>En Part</w:t>
      </w:r>
      <w:r w:rsidR="009D1337" w:rsidRPr="00DF1789">
        <w:rPr>
          <w:rFonts w:cs="Arial"/>
        </w:rPr>
        <w:t xml:space="preserve"> </w:t>
      </w:r>
      <w:r w:rsidRPr="00321C57">
        <w:rPr>
          <w:rFonts w:cs="Arial"/>
        </w:rPr>
        <w:t xml:space="preserve">og dennes personale, underleverandører og rådgivere må ikke videregive oplysninger om de af </w:t>
      </w:r>
      <w:r w:rsidR="001F7827">
        <w:rPr>
          <w:rFonts w:cs="Arial"/>
        </w:rPr>
        <w:t>den anden Parts</w:t>
      </w:r>
      <w:r>
        <w:rPr>
          <w:rFonts w:cs="Arial"/>
        </w:rPr>
        <w:t xml:space="preserve"> </w:t>
      </w:r>
      <w:r w:rsidRPr="00321C57">
        <w:rPr>
          <w:rFonts w:cs="Arial"/>
        </w:rPr>
        <w:t xml:space="preserve">forhold, som ikke er offentlig viden, og som kommer til </w:t>
      </w:r>
      <w:r w:rsidR="001F7827">
        <w:rPr>
          <w:rFonts w:cs="Arial"/>
        </w:rPr>
        <w:t>den første Parts</w:t>
      </w:r>
      <w:r w:rsidRPr="00321C57">
        <w:rPr>
          <w:rFonts w:cs="Arial"/>
        </w:rPr>
        <w:t xml:space="preserve"> kendskab i forbindelse med forhandling, indgåelse eller opfyldelse af denne Aftale.</w:t>
      </w:r>
      <w:r w:rsidRPr="00321C57">
        <w:rPr>
          <w:rFonts w:cs="Tahoma"/>
        </w:rPr>
        <w:t xml:space="preserve"> </w:t>
      </w:r>
    </w:p>
    <w:p w14:paraId="351E6322" w14:textId="77777777" w:rsidR="00EC63C2" w:rsidRPr="009B765E" w:rsidRDefault="00EC63C2" w:rsidP="00EC63C2">
      <w:pPr>
        <w:pStyle w:val="Listeafsnit"/>
        <w:spacing w:line="288" w:lineRule="auto"/>
        <w:ind w:left="1069" w:right="566"/>
        <w:rPr>
          <w:rFonts w:cs="Arial"/>
        </w:rPr>
      </w:pPr>
    </w:p>
    <w:p w14:paraId="69CDF002" w14:textId="77777777" w:rsidR="00EC63C2" w:rsidRPr="00321C57" w:rsidRDefault="00EC63C2" w:rsidP="00EC63C2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321C57">
        <w:rPr>
          <w:rFonts w:cs="Arial"/>
          <w:b/>
        </w:rPr>
        <w:t>Markedsføring:</w:t>
      </w:r>
      <w:r>
        <w:rPr>
          <w:rFonts w:cs="Arial"/>
        </w:rPr>
        <w:t xml:space="preserve">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>
        <w:rPr>
          <w:rFonts w:cs="Arial"/>
        </w:rPr>
        <w:t xml:space="preserve">må medtage Kunden </w:t>
      </w:r>
      <w:r w:rsidRPr="00321C57">
        <w:rPr>
          <w:rFonts w:cs="Arial"/>
        </w:rPr>
        <w:t>på sin referenceliste, men må derudover ikke bruge Kundens</w:t>
      </w:r>
      <w:r w:rsidRPr="00661AA6">
        <w:rPr>
          <w:rFonts w:cs="Arial"/>
        </w:rPr>
        <w:t xml:space="preserve"> </w:t>
      </w:r>
      <w:r w:rsidRPr="00321C57">
        <w:rPr>
          <w:rFonts w:cs="Arial"/>
        </w:rPr>
        <w:t>navn i markedsføringsøjemed.</w:t>
      </w:r>
      <w:r w:rsidRPr="00321C57">
        <w:rPr>
          <w:rFonts w:cs="Tahoma"/>
        </w:rPr>
        <w:t xml:space="preserve"> </w:t>
      </w:r>
    </w:p>
    <w:p w14:paraId="1C7D62B5" w14:textId="77777777" w:rsidR="00EC63C2" w:rsidRPr="009B765E" w:rsidRDefault="00EC63C2" w:rsidP="00EC63C2">
      <w:pPr>
        <w:pStyle w:val="Listeafsnit"/>
        <w:spacing w:line="288" w:lineRule="auto"/>
        <w:ind w:left="1069" w:right="566"/>
        <w:rPr>
          <w:rFonts w:cs="Arial"/>
        </w:rPr>
      </w:pPr>
    </w:p>
    <w:p w14:paraId="11407566" w14:textId="77777777" w:rsidR="00EC63C2" w:rsidRPr="00C72911" w:rsidRDefault="00EC63C2" w:rsidP="00EC63C2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321C57">
        <w:rPr>
          <w:rFonts w:cs="Arial"/>
          <w:b/>
        </w:rPr>
        <w:t>Offentliggørelser om Aftalen:</w:t>
      </w:r>
      <w:r w:rsidRPr="00321C57">
        <w:rPr>
          <w:rFonts w:cs="Arial"/>
        </w:rPr>
        <w:t xml:space="preserve">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321C57">
        <w:rPr>
          <w:rFonts w:cs="Arial"/>
        </w:rPr>
        <w:t>må ikke uden Kundens forudgående skriftlige tilladelse udsende offentlig meddelelse om denne Aftale eller offentliggøre noget om Aftalens indhold.</w:t>
      </w:r>
    </w:p>
    <w:p w14:paraId="70E49402" w14:textId="77777777" w:rsidR="009860CD" w:rsidRDefault="009860CD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0C0EF549" w14:textId="77777777" w:rsidR="009860CD" w:rsidRDefault="009860CD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34E49C01" w14:textId="77777777" w:rsidR="00460006" w:rsidRDefault="001C266F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38" w:name="_Toc150242209"/>
      <w:r>
        <w:rPr>
          <w:rFonts w:cs="Arial"/>
          <w:b/>
          <w:caps/>
        </w:rPr>
        <w:t>ikrafttræden</w:t>
      </w:r>
      <w:r w:rsidR="00873F7E">
        <w:rPr>
          <w:rFonts w:cs="Arial"/>
          <w:b/>
          <w:caps/>
        </w:rPr>
        <w:t>,</w:t>
      </w:r>
      <w:r w:rsidR="00460006">
        <w:rPr>
          <w:rFonts w:cs="Arial"/>
          <w:b/>
          <w:caps/>
        </w:rPr>
        <w:t xml:space="preserve"> </w:t>
      </w:r>
      <w:r w:rsidR="00642374">
        <w:rPr>
          <w:rFonts w:cs="Arial"/>
          <w:b/>
          <w:caps/>
        </w:rPr>
        <w:t>opsigelse</w:t>
      </w:r>
      <w:r w:rsidR="00873F7E">
        <w:rPr>
          <w:rFonts w:cs="Arial"/>
          <w:b/>
          <w:caps/>
        </w:rPr>
        <w:t xml:space="preserve"> og ophør</w:t>
      </w:r>
      <w:bookmarkEnd w:id="38"/>
    </w:p>
    <w:p w14:paraId="4141ABD4" w14:textId="77777777" w:rsidR="00852FD6" w:rsidRPr="009B765E" w:rsidRDefault="00852FD6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0F69B936" w14:textId="77777777" w:rsidR="00852FD6" w:rsidRPr="00852FD6" w:rsidRDefault="00873F7E" w:rsidP="00852FD6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Ikrafttræden</w:t>
      </w:r>
      <w:r w:rsidR="00852FD6" w:rsidRPr="00936FCD">
        <w:rPr>
          <w:rFonts w:cs="Arial"/>
          <w:b/>
        </w:rPr>
        <w:t>:</w:t>
      </w:r>
      <w:r w:rsidR="00852FD6">
        <w:rPr>
          <w:rFonts w:cs="Arial"/>
        </w:rPr>
        <w:t xml:space="preserve"> </w:t>
      </w:r>
      <w:r w:rsidRPr="00460006">
        <w:rPr>
          <w:rFonts w:cs="Arial"/>
        </w:rPr>
        <w:t xml:space="preserve">Aftalen </w:t>
      </w:r>
      <w:r>
        <w:rPr>
          <w:rFonts w:cs="Arial"/>
        </w:rPr>
        <w:t>træder i kraft ved Aftalens underskrivelse</w:t>
      </w:r>
      <w:r w:rsidRPr="00460006">
        <w:rPr>
          <w:rFonts w:cs="Arial"/>
        </w:rPr>
        <w:t>.</w:t>
      </w:r>
      <w:r>
        <w:rPr>
          <w:rFonts w:cs="Arial"/>
        </w:rPr>
        <w:t xml:space="preserve"> </w:t>
      </w:r>
    </w:p>
    <w:p w14:paraId="65F3143F" w14:textId="77777777" w:rsidR="00852FD6" w:rsidRPr="00852FD6" w:rsidRDefault="00852FD6" w:rsidP="00852FD6">
      <w:pPr>
        <w:pStyle w:val="Listeafsnit"/>
        <w:spacing w:after="200" w:line="288" w:lineRule="auto"/>
        <w:ind w:left="1080" w:right="566"/>
        <w:rPr>
          <w:rFonts w:cs="Arial"/>
          <w:b/>
        </w:rPr>
      </w:pPr>
    </w:p>
    <w:p w14:paraId="395CA79A" w14:textId="77777777" w:rsidR="00F6684F" w:rsidRDefault="00F6684F" w:rsidP="00852FD6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Opsigelse:</w:t>
      </w:r>
      <w:r w:rsidRPr="00F6684F">
        <w:rPr>
          <w:rFonts w:cs="Arial"/>
        </w:rPr>
        <w:t xml:space="preserve"> </w:t>
      </w:r>
      <w:r w:rsidRPr="00193697">
        <w:rPr>
          <w:rFonts w:cs="Arial"/>
        </w:rPr>
        <w:t xml:space="preserve">Parterne kan </w:t>
      </w:r>
      <w:r>
        <w:rPr>
          <w:rFonts w:cs="Arial"/>
        </w:rPr>
        <w:t xml:space="preserve">til enhver tid </w:t>
      </w:r>
      <w:r w:rsidRPr="00193697">
        <w:rPr>
          <w:rFonts w:cs="Arial"/>
        </w:rPr>
        <w:t>opsige Aftalen m</w:t>
      </w:r>
      <w:r>
        <w:rPr>
          <w:rFonts w:cs="Arial"/>
        </w:rPr>
        <w:t xml:space="preserve">ed </w:t>
      </w:r>
      <w:proofErr w:type="gramStart"/>
      <w:r w:rsidRPr="006C0502">
        <w:rPr>
          <w:rFonts w:cs="Arial"/>
          <w:highlight w:val="yellow"/>
        </w:rPr>
        <w:t>[ *</w:t>
      </w:r>
      <w:proofErr w:type="gramEnd"/>
      <w:r w:rsidRPr="006C0502">
        <w:rPr>
          <w:rFonts w:cs="Arial"/>
          <w:highlight w:val="yellow"/>
        </w:rPr>
        <w:t xml:space="preserve"> ]</w:t>
      </w:r>
      <w:r>
        <w:rPr>
          <w:rFonts w:cs="Arial"/>
        </w:rPr>
        <w:t xml:space="preserve"> Dages varsel.</w:t>
      </w:r>
    </w:p>
    <w:p w14:paraId="32969C4F" w14:textId="77777777" w:rsidR="00F6684F" w:rsidRPr="00F6684F" w:rsidRDefault="00F6684F" w:rsidP="00F6684F">
      <w:pPr>
        <w:pStyle w:val="Listeafsnit"/>
        <w:rPr>
          <w:rFonts w:cs="Arial"/>
          <w:b/>
        </w:rPr>
      </w:pPr>
    </w:p>
    <w:p w14:paraId="56F7429D" w14:textId="77777777" w:rsidR="00222F44" w:rsidRPr="00852FD6" w:rsidRDefault="00873F7E" w:rsidP="00852FD6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>
        <w:rPr>
          <w:rFonts w:cs="Arial"/>
          <w:b/>
        </w:rPr>
        <w:t>Honorar</w:t>
      </w:r>
      <w:r w:rsidR="00852FD6">
        <w:rPr>
          <w:rFonts w:cs="Arial"/>
          <w:b/>
        </w:rPr>
        <w:t xml:space="preserve"> ved ophør: </w:t>
      </w:r>
      <w:r w:rsidRPr="00852FD6">
        <w:rPr>
          <w:rFonts w:cs="Arial"/>
        </w:rPr>
        <w:t>Ved Aftalens ophør er Konsulenten berettiget til honorar for enhver Ydelse, som er leveret indtil ophørstidspunktet</w:t>
      </w:r>
      <w:r w:rsidR="00852FD6" w:rsidRPr="00852FD6">
        <w:rPr>
          <w:rFonts w:cs="Arial"/>
        </w:rPr>
        <w:t>.</w:t>
      </w:r>
    </w:p>
    <w:p w14:paraId="66C3588D" w14:textId="77777777" w:rsidR="00D7384F" w:rsidRDefault="00D7384F" w:rsidP="00915A90">
      <w:pPr>
        <w:pStyle w:val="Listeafsnit"/>
        <w:spacing w:line="288" w:lineRule="auto"/>
        <w:ind w:left="1069" w:right="566"/>
        <w:rPr>
          <w:rFonts w:cs="Arial"/>
        </w:rPr>
      </w:pPr>
    </w:p>
    <w:p w14:paraId="6F28F90E" w14:textId="77777777" w:rsidR="009860CD" w:rsidRDefault="009860CD" w:rsidP="00915A90">
      <w:pPr>
        <w:pStyle w:val="Listeafsnit"/>
        <w:spacing w:line="288" w:lineRule="auto"/>
        <w:ind w:left="1069" w:right="566"/>
        <w:rPr>
          <w:rFonts w:cs="Arial"/>
        </w:rPr>
      </w:pPr>
    </w:p>
    <w:p w14:paraId="11E77424" w14:textId="77777777" w:rsidR="00D7384F" w:rsidRDefault="00D7384F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6" w:hanging="357"/>
        <w:outlineLvl w:val="0"/>
        <w:rPr>
          <w:rFonts w:cs="Arial"/>
          <w:b/>
          <w:caps/>
        </w:rPr>
      </w:pPr>
      <w:bookmarkStart w:id="39" w:name="_Toc150242210"/>
      <w:r w:rsidRPr="003F121F">
        <w:rPr>
          <w:rFonts w:cs="Arial"/>
          <w:b/>
          <w:caps/>
        </w:rPr>
        <w:t>Ændring</w:t>
      </w:r>
      <w:r>
        <w:rPr>
          <w:rFonts w:cs="Arial"/>
          <w:b/>
          <w:caps/>
        </w:rPr>
        <w:t xml:space="preserve"> og overdragelse</w:t>
      </w:r>
      <w:bookmarkEnd w:id="39"/>
    </w:p>
    <w:p w14:paraId="775F4BD6" w14:textId="77777777" w:rsidR="00D7384F" w:rsidRPr="009B765E" w:rsidRDefault="00D7384F" w:rsidP="00832348">
      <w:pPr>
        <w:pStyle w:val="Listeafsnit"/>
        <w:keepNext/>
        <w:spacing w:line="288" w:lineRule="auto"/>
        <w:ind w:left="1071" w:right="566" w:hanging="357"/>
        <w:rPr>
          <w:rFonts w:cs="Arial"/>
        </w:rPr>
      </w:pPr>
    </w:p>
    <w:p w14:paraId="1DED4AE1" w14:textId="77777777" w:rsidR="00D7384F" w:rsidRPr="00936FCD" w:rsidRDefault="00D7384F" w:rsidP="00D7384F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36FCD">
        <w:rPr>
          <w:rFonts w:cs="Arial"/>
          <w:b/>
        </w:rPr>
        <w:t>Ændring af Aftalen:</w:t>
      </w:r>
      <w:r w:rsidRPr="00936FCD">
        <w:rPr>
          <w:rFonts w:cs="Arial"/>
        </w:rPr>
        <w:t xml:space="preserve"> Denne Aftale kan kun ændres ved skriftlig aftale mellem Parterne. Ændringer skal underskrives af Parterne og vedlægges som allonge til Aftalen.</w:t>
      </w:r>
      <w:r w:rsidRPr="00936FCD">
        <w:rPr>
          <w:rFonts w:ascii="Calibri" w:eastAsia="Calibri" w:hAnsi="Calibri" w:cs="Calibri"/>
        </w:rPr>
        <w:t xml:space="preserve"> </w:t>
      </w:r>
    </w:p>
    <w:p w14:paraId="335E5036" w14:textId="77777777" w:rsidR="00D7384F" w:rsidRPr="00936FCD" w:rsidRDefault="00D7384F" w:rsidP="00D7384F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4438037B" w14:textId="77777777" w:rsidR="00D7384F" w:rsidRPr="00936FCD" w:rsidRDefault="00D7384F" w:rsidP="00D7384F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36FCD">
        <w:rPr>
          <w:rFonts w:cs="Arial"/>
          <w:b/>
        </w:rPr>
        <w:t xml:space="preserve">Kundens overdragelse: </w:t>
      </w:r>
      <w:r w:rsidRPr="00936FCD">
        <w:rPr>
          <w:rFonts w:cs="Arial"/>
        </w:rPr>
        <w:t>Kunden kan helt eller delvist overdrage Aftalen til anden offentlig instans grundet strukturændringer, lovgivning eller lignende, forudsat</w:t>
      </w:r>
      <w:r>
        <w:rPr>
          <w:rFonts w:cs="Arial"/>
        </w:rPr>
        <w:t xml:space="preserve"> at</w:t>
      </w:r>
      <w:r w:rsidRPr="00936FCD">
        <w:rPr>
          <w:rFonts w:cs="Arial"/>
        </w:rPr>
        <w:t xml:space="preserve"> overdragelsen ikke påfører </w:t>
      </w:r>
      <w:r w:rsidR="009D1337">
        <w:rPr>
          <w:rFonts w:cs="Arial"/>
        </w:rPr>
        <w:t>Konsulenten</w:t>
      </w:r>
      <w:r w:rsidR="009D1337" w:rsidRPr="00DF1789">
        <w:rPr>
          <w:rFonts w:cs="Arial"/>
        </w:rPr>
        <w:t xml:space="preserve"> </w:t>
      </w:r>
      <w:r w:rsidRPr="00936FCD">
        <w:rPr>
          <w:rFonts w:cs="Arial"/>
        </w:rPr>
        <w:t>væsentlige yderligere omkostninger eller risici.</w:t>
      </w:r>
    </w:p>
    <w:p w14:paraId="33EA53AF" w14:textId="77777777" w:rsidR="00D7384F" w:rsidRPr="00936FCD" w:rsidRDefault="00D7384F" w:rsidP="00D7384F">
      <w:pPr>
        <w:pStyle w:val="Listeafsnit"/>
        <w:rPr>
          <w:rFonts w:cs="Arial"/>
          <w:b/>
        </w:rPr>
      </w:pPr>
    </w:p>
    <w:p w14:paraId="3F993DC9" w14:textId="77777777" w:rsidR="00D7384F" w:rsidRPr="005B0FE9" w:rsidRDefault="009D1337" w:rsidP="00D7384F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D1337">
        <w:rPr>
          <w:rFonts w:cs="Arial"/>
          <w:b/>
        </w:rPr>
        <w:t>Konsulenten</w:t>
      </w:r>
      <w:r>
        <w:rPr>
          <w:rFonts w:cs="Arial"/>
          <w:b/>
        </w:rPr>
        <w:t>s</w:t>
      </w:r>
      <w:r w:rsidRPr="009D1337">
        <w:rPr>
          <w:rFonts w:cs="Arial"/>
          <w:b/>
        </w:rPr>
        <w:t xml:space="preserve"> </w:t>
      </w:r>
      <w:r w:rsidR="00D7384F" w:rsidRPr="00936FCD">
        <w:rPr>
          <w:rFonts w:cs="Arial"/>
          <w:b/>
        </w:rPr>
        <w:t xml:space="preserve">overdragelse: </w:t>
      </w:r>
      <w:r>
        <w:rPr>
          <w:rFonts w:cs="Arial"/>
        </w:rPr>
        <w:t>Konsulenten</w:t>
      </w:r>
      <w:r w:rsidRPr="00DF1789">
        <w:rPr>
          <w:rFonts w:cs="Arial"/>
        </w:rPr>
        <w:t xml:space="preserve"> </w:t>
      </w:r>
      <w:r w:rsidR="00D7384F" w:rsidRPr="00936FCD">
        <w:rPr>
          <w:rFonts w:cs="Arial"/>
        </w:rPr>
        <w:t xml:space="preserve">kan kun med Kundens skriftlige samtykke overdrage sine rettigheder og forpligtelser </w:t>
      </w:r>
      <w:r w:rsidR="00D46F00">
        <w:rPr>
          <w:rFonts w:cs="Arial"/>
        </w:rPr>
        <w:t>under</w:t>
      </w:r>
      <w:r w:rsidR="00D7384F" w:rsidRPr="00936FCD">
        <w:rPr>
          <w:rFonts w:cs="Arial"/>
        </w:rPr>
        <w:t xml:space="preserve"> Aftalen til tredjemand.</w:t>
      </w:r>
    </w:p>
    <w:p w14:paraId="74E4205B" w14:textId="77777777" w:rsidR="00642374" w:rsidRDefault="00642374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6EBA492D" w14:textId="77777777" w:rsidR="009860CD" w:rsidRPr="005B0B2F" w:rsidRDefault="009860CD" w:rsidP="00AC0A1B">
      <w:pPr>
        <w:pStyle w:val="Listeafsnit"/>
        <w:spacing w:line="288" w:lineRule="auto"/>
        <w:ind w:left="1080" w:right="566"/>
        <w:rPr>
          <w:rFonts w:cs="Arial"/>
        </w:rPr>
      </w:pPr>
    </w:p>
    <w:p w14:paraId="7B9648F1" w14:textId="77777777" w:rsidR="005044E8" w:rsidRDefault="005044E8" w:rsidP="00832348">
      <w:pPr>
        <w:pStyle w:val="Listeafsnit"/>
        <w:keepNext/>
        <w:numPr>
          <w:ilvl w:val="0"/>
          <w:numId w:val="1"/>
        </w:numPr>
        <w:spacing w:after="200" w:line="288" w:lineRule="auto"/>
        <w:ind w:left="1071" w:right="567" w:hanging="357"/>
        <w:outlineLvl w:val="0"/>
        <w:rPr>
          <w:rFonts w:cs="Arial"/>
          <w:b/>
          <w:caps/>
        </w:rPr>
      </w:pPr>
      <w:bookmarkStart w:id="40" w:name="_Toc150242211"/>
      <w:r w:rsidRPr="003F121F">
        <w:rPr>
          <w:rFonts w:cs="Arial"/>
          <w:b/>
          <w:caps/>
        </w:rPr>
        <w:t>Lovvalg og tvister</w:t>
      </w:r>
      <w:bookmarkEnd w:id="40"/>
    </w:p>
    <w:p w14:paraId="4F7940A8" w14:textId="77777777" w:rsidR="005044E8" w:rsidRPr="009B765E" w:rsidRDefault="005044E8" w:rsidP="00832348">
      <w:pPr>
        <w:pStyle w:val="Listeafsnit"/>
        <w:keepNext/>
        <w:spacing w:line="288" w:lineRule="auto"/>
        <w:ind w:left="1071" w:right="567" w:hanging="357"/>
        <w:rPr>
          <w:rFonts w:cs="Arial"/>
        </w:rPr>
      </w:pPr>
    </w:p>
    <w:p w14:paraId="79B257A7" w14:textId="77777777" w:rsidR="005044E8" w:rsidRPr="00936FCD" w:rsidRDefault="005044E8" w:rsidP="005044E8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36FCD">
        <w:rPr>
          <w:rFonts w:cs="Arial"/>
          <w:b/>
        </w:rPr>
        <w:t xml:space="preserve">Lovvalg: </w:t>
      </w:r>
      <w:r w:rsidRPr="00936FCD">
        <w:rPr>
          <w:rFonts w:cs="Arial"/>
        </w:rPr>
        <w:t>Denne Aftale er underlagt grønlandsk ret og skal fortolkes i overensstemmelse hermed.</w:t>
      </w:r>
    </w:p>
    <w:p w14:paraId="49D98DB7" w14:textId="77777777" w:rsidR="005044E8" w:rsidRPr="00936FCD" w:rsidRDefault="005044E8" w:rsidP="005044E8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3A1E7C9F" w14:textId="77777777" w:rsidR="005044E8" w:rsidRPr="00936FCD" w:rsidRDefault="005044E8" w:rsidP="005044E8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36FCD">
        <w:rPr>
          <w:rFonts w:cs="Arial"/>
          <w:b/>
        </w:rPr>
        <w:t xml:space="preserve">Forhandling: </w:t>
      </w:r>
      <w:r w:rsidRPr="00936FCD">
        <w:rPr>
          <w:rFonts w:cs="Arial"/>
        </w:rPr>
        <w:t>Ved uoverensstemmelser Parterne</w:t>
      </w:r>
      <w:r w:rsidR="008556E9">
        <w:rPr>
          <w:rFonts w:cs="Arial"/>
        </w:rPr>
        <w:t xml:space="preserve"> imellem</w:t>
      </w:r>
      <w:r w:rsidRPr="00936FCD">
        <w:rPr>
          <w:rFonts w:cs="Arial"/>
        </w:rPr>
        <w:t xml:space="preserve"> i forbindelse med Aftalen skal Parterne med en positiv samarbejdende og ansvarlig holdning indlede forhandlinger med henblik på at løse tvisten. </w:t>
      </w:r>
      <w:r w:rsidR="000D04BF">
        <w:rPr>
          <w:rFonts w:cs="Arial"/>
        </w:rPr>
        <w:t>Tvisten skal om nødvendigt løftes op på højt plan i Parternes organisationer.</w:t>
      </w:r>
    </w:p>
    <w:p w14:paraId="3E9FC31E" w14:textId="77777777" w:rsidR="005044E8" w:rsidRPr="00936FCD" w:rsidRDefault="005044E8" w:rsidP="005044E8">
      <w:pPr>
        <w:pStyle w:val="Listeafsnit"/>
        <w:rPr>
          <w:rFonts w:cs="Arial"/>
          <w:b/>
        </w:rPr>
      </w:pPr>
    </w:p>
    <w:p w14:paraId="120D2A32" w14:textId="77777777" w:rsidR="005044E8" w:rsidRPr="00936FCD" w:rsidRDefault="005044E8" w:rsidP="005044E8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proofErr w:type="spellStart"/>
      <w:r w:rsidRPr="00936FCD">
        <w:rPr>
          <w:rFonts w:cs="Arial"/>
          <w:b/>
        </w:rPr>
        <w:t>Mediation</w:t>
      </w:r>
      <w:proofErr w:type="spellEnd"/>
      <w:r w:rsidRPr="00936FCD">
        <w:rPr>
          <w:rFonts w:cs="Arial"/>
          <w:b/>
        </w:rPr>
        <w:t xml:space="preserve">: </w:t>
      </w:r>
      <w:r w:rsidRPr="00936FCD">
        <w:rPr>
          <w:rFonts w:cs="Arial"/>
        </w:rPr>
        <w:t xml:space="preserve">Kan en uoverensstemmelse mellem Parterne i forbindelse med Aftalen ikke løses ved forhandling, skal tvisten søges løst i mindelighed ved </w:t>
      </w:r>
      <w:proofErr w:type="spellStart"/>
      <w:r w:rsidRPr="00936FCD">
        <w:rPr>
          <w:rFonts w:cs="Arial"/>
        </w:rPr>
        <w:t>mediation</w:t>
      </w:r>
      <w:proofErr w:type="spellEnd"/>
      <w:r w:rsidRPr="00936FCD">
        <w:rPr>
          <w:rFonts w:cs="Arial"/>
        </w:rPr>
        <w:t xml:space="preserve">. Parterne vælger i fællesskab en mediator eller lader en anerkendt institution indenfor </w:t>
      </w:r>
      <w:proofErr w:type="spellStart"/>
      <w:r w:rsidRPr="00936FCD">
        <w:rPr>
          <w:rFonts w:cs="Arial"/>
        </w:rPr>
        <w:t>mediation</w:t>
      </w:r>
      <w:proofErr w:type="spellEnd"/>
      <w:r w:rsidRPr="00936FCD">
        <w:rPr>
          <w:rFonts w:cs="Arial"/>
        </w:rPr>
        <w:t xml:space="preserve"> forestå udvælgelsen. </w:t>
      </w:r>
      <w:bookmarkStart w:id="41" w:name="_Toc106515041"/>
      <w:bookmarkStart w:id="42" w:name="_Toc106517554"/>
      <w:bookmarkEnd w:id="41"/>
      <w:bookmarkEnd w:id="42"/>
    </w:p>
    <w:p w14:paraId="1E1880E8" w14:textId="77777777" w:rsidR="005044E8" w:rsidRPr="00936FCD" w:rsidRDefault="005044E8" w:rsidP="005044E8">
      <w:pPr>
        <w:pStyle w:val="Listeafsnit"/>
        <w:rPr>
          <w:rFonts w:cs="Arial"/>
          <w:b/>
        </w:rPr>
      </w:pPr>
    </w:p>
    <w:p w14:paraId="2D15F55C" w14:textId="77777777" w:rsidR="005044E8" w:rsidRPr="00936FCD" w:rsidRDefault="005044E8" w:rsidP="005044E8">
      <w:pPr>
        <w:pStyle w:val="Listeafsnit"/>
        <w:numPr>
          <w:ilvl w:val="1"/>
          <w:numId w:val="1"/>
        </w:numPr>
        <w:spacing w:after="200" w:line="288" w:lineRule="auto"/>
        <w:ind w:right="566"/>
        <w:rPr>
          <w:rFonts w:cs="Arial"/>
          <w:b/>
        </w:rPr>
      </w:pPr>
      <w:r w:rsidRPr="00936FCD">
        <w:rPr>
          <w:rFonts w:cs="Arial"/>
          <w:b/>
        </w:rPr>
        <w:t xml:space="preserve">Domstolsafgørelse og værneting: </w:t>
      </w:r>
      <w:r w:rsidRPr="00936FCD">
        <w:rPr>
          <w:rFonts w:cs="Arial"/>
        </w:rPr>
        <w:t xml:space="preserve">Tvister om denne Aftale, herunder tvister om Aftalens indgåelse, opfyldelse eller fortolkning, som ikke er løst ved forhandling eller </w:t>
      </w:r>
      <w:proofErr w:type="spellStart"/>
      <w:r w:rsidRPr="00936FCD">
        <w:rPr>
          <w:rFonts w:cs="Arial"/>
        </w:rPr>
        <w:t>mediation</w:t>
      </w:r>
      <w:proofErr w:type="spellEnd"/>
      <w:r w:rsidRPr="00936FCD">
        <w:rPr>
          <w:rFonts w:cs="Arial"/>
        </w:rPr>
        <w:t xml:space="preserve"> inden for 8 uger efter tvistens opståen, afgøres ved Grønlands Domstole. </w:t>
      </w:r>
    </w:p>
    <w:p w14:paraId="3E72A34A" w14:textId="77777777" w:rsidR="005044E8" w:rsidRDefault="005044E8" w:rsidP="005044E8">
      <w:pPr>
        <w:pStyle w:val="Listeafsnit"/>
        <w:spacing w:line="288" w:lineRule="auto"/>
        <w:ind w:left="1080" w:right="566"/>
        <w:rPr>
          <w:rFonts w:cs="Arial"/>
          <w:b/>
        </w:rPr>
      </w:pPr>
    </w:p>
    <w:p w14:paraId="4EEF11B1" w14:textId="77777777" w:rsidR="005044E8" w:rsidRPr="003F121F" w:rsidRDefault="005044E8" w:rsidP="005044E8">
      <w:pPr>
        <w:pStyle w:val="Listeafsnit"/>
        <w:spacing w:line="288" w:lineRule="auto"/>
        <w:ind w:left="1080" w:right="566"/>
        <w:rPr>
          <w:rFonts w:cs="Arial"/>
          <w:b/>
        </w:rPr>
      </w:pPr>
      <w:r>
        <w:rPr>
          <w:rFonts w:cs="Arial"/>
        </w:rPr>
        <w:lastRenderedPageBreak/>
        <w:t>Udløb af perioden på 8 uger</w:t>
      </w:r>
      <w:r w:rsidRPr="00186844">
        <w:rPr>
          <w:rFonts w:cs="Arial"/>
        </w:rPr>
        <w:t xml:space="preserve"> </w:t>
      </w:r>
      <w:r>
        <w:rPr>
          <w:rFonts w:cs="Arial"/>
        </w:rPr>
        <w:t>skal dog ikke afventes</w:t>
      </w:r>
      <w:r w:rsidRPr="00186844">
        <w:rPr>
          <w:rFonts w:cs="Arial"/>
        </w:rPr>
        <w:t xml:space="preserve">, hvis </w:t>
      </w:r>
      <w:r>
        <w:rPr>
          <w:rFonts w:cs="Arial"/>
        </w:rPr>
        <w:t xml:space="preserve">formålet med </w:t>
      </w:r>
      <w:proofErr w:type="spellStart"/>
      <w:r>
        <w:rPr>
          <w:rFonts w:cs="Arial"/>
        </w:rPr>
        <w:t>retsskridt</w:t>
      </w:r>
      <w:proofErr w:type="spellEnd"/>
      <w:r w:rsidRPr="00186844">
        <w:rPr>
          <w:rFonts w:cs="Arial"/>
        </w:rPr>
        <w:t xml:space="preserve"> forspildes </w:t>
      </w:r>
      <w:r>
        <w:rPr>
          <w:rFonts w:cs="Arial"/>
        </w:rPr>
        <w:t>der</w:t>
      </w:r>
      <w:r w:rsidRPr="00186844">
        <w:rPr>
          <w:rFonts w:cs="Arial"/>
        </w:rPr>
        <w:t>ved</w:t>
      </w:r>
      <w:r>
        <w:rPr>
          <w:rFonts w:cs="Arial"/>
        </w:rPr>
        <w:t>.</w:t>
      </w:r>
    </w:p>
    <w:p w14:paraId="44869BE7" w14:textId="77777777" w:rsidR="005044E8" w:rsidRDefault="005044E8" w:rsidP="005044E8">
      <w:pPr>
        <w:pStyle w:val="Listeafsnit"/>
        <w:spacing w:line="288" w:lineRule="auto"/>
        <w:ind w:left="1080" w:right="566"/>
        <w:rPr>
          <w:rFonts w:cs="Arial"/>
        </w:rPr>
      </w:pPr>
    </w:p>
    <w:p w14:paraId="7B17B645" w14:textId="77777777" w:rsidR="009860CD" w:rsidRPr="003F121F" w:rsidRDefault="009860CD" w:rsidP="005044E8">
      <w:pPr>
        <w:pStyle w:val="Listeafsnit"/>
        <w:spacing w:line="288" w:lineRule="auto"/>
        <w:ind w:left="1080" w:right="566"/>
        <w:rPr>
          <w:rFonts w:cs="Arial"/>
        </w:rPr>
      </w:pPr>
    </w:p>
    <w:p w14:paraId="57B86E99" w14:textId="77777777" w:rsidR="005044E8" w:rsidRDefault="005044E8" w:rsidP="005044E8">
      <w:pPr>
        <w:spacing w:line="288" w:lineRule="auto"/>
        <w:jc w:val="center"/>
        <w:rPr>
          <w:rFonts w:cs="Arial"/>
        </w:rPr>
      </w:pPr>
      <w:r w:rsidRPr="003F121F">
        <w:rPr>
          <w:rFonts w:cs="Arial"/>
        </w:rPr>
        <w:t>---ooo0ooo---</w:t>
      </w:r>
    </w:p>
    <w:p w14:paraId="5977D566" w14:textId="77777777" w:rsidR="005044E8" w:rsidRDefault="005044E8" w:rsidP="005044E8">
      <w:pPr>
        <w:spacing w:line="288" w:lineRule="auto"/>
        <w:rPr>
          <w:rFonts w:cs="Arial"/>
        </w:rPr>
      </w:pPr>
    </w:p>
    <w:p w14:paraId="65428085" w14:textId="77777777" w:rsidR="009860CD" w:rsidRPr="003F121F" w:rsidRDefault="009860CD" w:rsidP="005044E8">
      <w:pPr>
        <w:spacing w:line="288" w:lineRule="auto"/>
        <w:rPr>
          <w:rFonts w:cs="Arial"/>
        </w:rPr>
      </w:pPr>
    </w:p>
    <w:p w14:paraId="43495FAF" w14:textId="77777777" w:rsidR="005044E8" w:rsidRPr="003F121F" w:rsidRDefault="005044E8" w:rsidP="005044E8">
      <w:pPr>
        <w:spacing w:line="288" w:lineRule="auto"/>
        <w:rPr>
          <w:rFonts w:cs="Arial"/>
        </w:rPr>
      </w:pPr>
      <w:r w:rsidRPr="003F121F">
        <w:rPr>
          <w:rFonts w:cs="Arial"/>
        </w:rPr>
        <w:t xml:space="preserve">Denne Aftale er underskrevet i to originale eksemplarer, hvoraf hver af Parterne har modtaget et eksemplar. </w:t>
      </w:r>
    </w:p>
    <w:p w14:paraId="70E88F98" w14:textId="77777777" w:rsidR="005044E8" w:rsidRPr="003F121F" w:rsidRDefault="005044E8" w:rsidP="005044E8">
      <w:pPr>
        <w:spacing w:line="288" w:lineRule="auto"/>
        <w:rPr>
          <w:rFonts w:cs="Arial"/>
        </w:rPr>
      </w:pPr>
    </w:p>
    <w:p w14:paraId="24D99DF3" w14:textId="77777777" w:rsidR="005044E8" w:rsidRPr="003F121F" w:rsidRDefault="005044E8" w:rsidP="005044E8">
      <w:pPr>
        <w:spacing w:line="288" w:lineRule="auto"/>
        <w:rPr>
          <w:rFonts w:cs="Arial"/>
        </w:rPr>
      </w:pPr>
      <w:r w:rsidRPr="003F121F">
        <w:rPr>
          <w:rFonts w:cs="Arial"/>
        </w:rPr>
        <w:t xml:space="preserve">For </w:t>
      </w:r>
      <w:r w:rsidR="000650C9" w:rsidRPr="000650C9">
        <w:rPr>
          <w:rFonts w:cs="Arial"/>
          <w:highlight w:val="yellow"/>
        </w:rPr>
        <w:t>[navn på Kunden]</w:t>
      </w:r>
      <w:r w:rsidRPr="003F121F">
        <w:rPr>
          <w:rFonts w:cs="Arial"/>
        </w:rPr>
        <w:t>: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5044E8" w:rsidRPr="003F121F" w14:paraId="2C430502" w14:textId="77777777" w:rsidTr="00F2766A">
        <w:tc>
          <w:tcPr>
            <w:tcW w:w="4889" w:type="dxa"/>
          </w:tcPr>
          <w:p w14:paraId="4B8D4420" w14:textId="77777777" w:rsidR="000650C9" w:rsidRDefault="000650C9" w:rsidP="00F2766A">
            <w:pPr>
              <w:spacing w:after="200" w:line="288" w:lineRule="auto"/>
              <w:rPr>
                <w:rFonts w:cs="Arial"/>
              </w:rPr>
            </w:pPr>
          </w:p>
          <w:p w14:paraId="057B5918" w14:textId="77777777" w:rsidR="005044E8" w:rsidRPr="003F121F" w:rsidRDefault="000650C9" w:rsidP="00F2766A">
            <w:pPr>
              <w:spacing w:after="200" w:line="288" w:lineRule="auto"/>
              <w:rPr>
                <w:rFonts w:cs="Arial"/>
              </w:rPr>
            </w:pPr>
            <w:r>
              <w:rPr>
                <w:rFonts w:cs="Arial"/>
              </w:rPr>
              <w:t>Sted: ___________________</w:t>
            </w:r>
            <w:r w:rsidR="005044E8" w:rsidRPr="003F121F">
              <w:rPr>
                <w:rFonts w:cs="Arial"/>
              </w:rPr>
              <w:t>Dato: _____________</w:t>
            </w:r>
          </w:p>
        </w:tc>
        <w:tc>
          <w:tcPr>
            <w:tcW w:w="4889" w:type="dxa"/>
          </w:tcPr>
          <w:p w14:paraId="68159C8C" w14:textId="77777777" w:rsidR="005044E8" w:rsidRDefault="005044E8" w:rsidP="00F2766A">
            <w:pPr>
              <w:spacing w:line="288" w:lineRule="auto"/>
              <w:rPr>
                <w:rFonts w:cs="Arial"/>
              </w:rPr>
            </w:pPr>
          </w:p>
          <w:p w14:paraId="202394DB" w14:textId="77777777" w:rsidR="000650C9" w:rsidRDefault="000650C9" w:rsidP="00F2766A">
            <w:pPr>
              <w:spacing w:line="288" w:lineRule="auto"/>
              <w:rPr>
                <w:rFonts w:cs="Arial"/>
              </w:rPr>
            </w:pPr>
          </w:p>
          <w:p w14:paraId="101261EA" w14:textId="77777777" w:rsidR="000650C9" w:rsidRPr="003F121F" w:rsidRDefault="000650C9" w:rsidP="00F2766A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Sted: ___________________</w:t>
            </w:r>
            <w:r w:rsidRPr="003F121F">
              <w:rPr>
                <w:rFonts w:cs="Arial"/>
              </w:rPr>
              <w:t>Dato: _____________</w:t>
            </w:r>
          </w:p>
        </w:tc>
      </w:tr>
      <w:tr w:rsidR="005044E8" w:rsidRPr="003F121F" w14:paraId="737A6F2A" w14:textId="77777777" w:rsidTr="00F2766A">
        <w:tc>
          <w:tcPr>
            <w:tcW w:w="4889" w:type="dxa"/>
          </w:tcPr>
          <w:p w14:paraId="2223DDA4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54FAB418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30DBDC8E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____________________________________</w:t>
            </w:r>
          </w:p>
          <w:p w14:paraId="7DA8F346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Navn:</w:t>
            </w:r>
          </w:p>
          <w:p w14:paraId="5589AD67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Titel:</w:t>
            </w:r>
          </w:p>
        </w:tc>
        <w:tc>
          <w:tcPr>
            <w:tcW w:w="4889" w:type="dxa"/>
          </w:tcPr>
          <w:p w14:paraId="1DCE34B1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0AC82FD6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3CDFEDCC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____________________________________</w:t>
            </w:r>
          </w:p>
          <w:p w14:paraId="75B288C4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Navn:</w:t>
            </w:r>
          </w:p>
          <w:p w14:paraId="5D35C95A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Titel:</w:t>
            </w:r>
          </w:p>
        </w:tc>
      </w:tr>
    </w:tbl>
    <w:p w14:paraId="3B07868F" w14:textId="77777777" w:rsidR="005044E8" w:rsidRPr="003F121F" w:rsidRDefault="005044E8" w:rsidP="005044E8">
      <w:pPr>
        <w:spacing w:line="288" w:lineRule="auto"/>
        <w:rPr>
          <w:rFonts w:cs="Arial"/>
        </w:rPr>
      </w:pPr>
    </w:p>
    <w:p w14:paraId="2AC1EFCC" w14:textId="77777777" w:rsidR="005044E8" w:rsidRPr="003F121F" w:rsidRDefault="005044E8" w:rsidP="005044E8">
      <w:pPr>
        <w:spacing w:line="288" w:lineRule="auto"/>
        <w:rPr>
          <w:rFonts w:cs="Arial"/>
        </w:rPr>
      </w:pPr>
      <w:r w:rsidRPr="003F121F">
        <w:rPr>
          <w:rFonts w:cs="Arial"/>
        </w:rPr>
        <w:t xml:space="preserve">For </w:t>
      </w:r>
      <w:r w:rsidR="000650C9" w:rsidRPr="000650C9">
        <w:rPr>
          <w:rFonts w:cs="Arial"/>
          <w:highlight w:val="yellow"/>
        </w:rPr>
        <w:t>[navn på Konsulenten]</w:t>
      </w:r>
      <w:r w:rsidRPr="003F121F">
        <w:rPr>
          <w:rFonts w:cs="Arial"/>
        </w:rPr>
        <w:t>: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5044E8" w:rsidRPr="003F121F" w14:paraId="1580D6B6" w14:textId="77777777" w:rsidTr="00F2766A">
        <w:tc>
          <w:tcPr>
            <w:tcW w:w="4889" w:type="dxa"/>
          </w:tcPr>
          <w:p w14:paraId="6D192266" w14:textId="77777777" w:rsidR="000650C9" w:rsidRDefault="000650C9" w:rsidP="00F2766A">
            <w:pPr>
              <w:spacing w:after="200" w:line="288" w:lineRule="auto"/>
              <w:rPr>
                <w:rFonts w:cs="Arial"/>
              </w:rPr>
            </w:pPr>
          </w:p>
          <w:p w14:paraId="78499338" w14:textId="77777777" w:rsidR="005044E8" w:rsidRPr="003F121F" w:rsidRDefault="000650C9" w:rsidP="00F2766A">
            <w:pPr>
              <w:spacing w:after="200" w:line="288" w:lineRule="auto"/>
              <w:rPr>
                <w:rFonts w:cs="Arial"/>
              </w:rPr>
            </w:pPr>
            <w:r>
              <w:rPr>
                <w:rFonts w:cs="Arial"/>
              </w:rPr>
              <w:t>Sted: ___________________</w:t>
            </w:r>
            <w:r w:rsidRPr="003F121F">
              <w:rPr>
                <w:rFonts w:cs="Arial"/>
              </w:rPr>
              <w:t>Dato: _____________</w:t>
            </w:r>
          </w:p>
        </w:tc>
        <w:tc>
          <w:tcPr>
            <w:tcW w:w="4889" w:type="dxa"/>
          </w:tcPr>
          <w:p w14:paraId="39A1C866" w14:textId="77777777" w:rsidR="005044E8" w:rsidRDefault="005044E8" w:rsidP="00F2766A">
            <w:pPr>
              <w:spacing w:line="288" w:lineRule="auto"/>
              <w:rPr>
                <w:rFonts w:cs="Arial"/>
              </w:rPr>
            </w:pPr>
          </w:p>
          <w:p w14:paraId="0E91D10B" w14:textId="77777777" w:rsidR="000650C9" w:rsidRDefault="000650C9" w:rsidP="00F2766A">
            <w:pPr>
              <w:spacing w:line="288" w:lineRule="auto"/>
              <w:rPr>
                <w:rFonts w:cs="Arial"/>
              </w:rPr>
            </w:pPr>
          </w:p>
          <w:p w14:paraId="0B0D3A43" w14:textId="77777777" w:rsidR="000650C9" w:rsidRPr="003F121F" w:rsidRDefault="000650C9" w:rsidP="00F2766A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Sted: ___________________</w:t>
            </w:r>
            <w:r w:rsidRPr="003F121F">
              <w:rPr>
                <w:rFonts w:cs="Arial"/>
              </w:rPr>
              <w:t>Dato: _____________</w:t>
            </w:r>
          </w:p>
        </w:tc>
      </w:tr>
      <w:tr w:rsidR="005044E8" w:rsidRPr="003F121F" w14:paraId="4280487D" w14:textId="77777777" w:rsidTr="00F2766A">
        <w:tc>
          <w:tcPr>
            <w:tcW w:w="4889" w:type="dxa"/>
          </w:tcPr>
          <w:p w14:paraId="0AB9CAB4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14A212EA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28BC6557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____________________________________</w:t>
            </w:r>
          </w:p>
          <w:p w14:paraId="5E887546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Navn:</w:t>
            </w:r>
          </w:p>
          <w:p w14:paraId="3407E0E3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Titel:</w:t>
            </w:r>
          </w:p>
        </w:tc>
        <w:tc>
          <w:tcPr>
            <w:tcW w:w="4889" w:type="dxa"/>
          </w:tcPr>
          <w:p w14:paraId="2D4B31DE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38C4DD7A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</w:p>
          <w:p w14:paraId="73716443" w14:textId="77777777" w:rsidR="005044E8" w:rsidRPr="003F121F" w:rsidRDefault="005044E8" w:rsidP="00F2766A">
            <w:pPr>
              <w:spacing w:after="200"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____________________________________</w:t>
            </w:r>
          </w:p>
          <w:p w14:paraId="60206176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Navn:</w:t>
            </w:r>
          </w:p>
          <w:p w14:paraId="5547E746" w14:textId="77777777" w:rsidR="005044E8" w:rsidRPr="003F121F" w:rsidRDefault="005044E8" w:rsidP="00F2766A">
            <w:pPr>
              <w:spacing w:line="288" w:lineRule="auto"/>
              <w:rPr>
                <w:rFonts w:cs="Arial"/>
              </w:rPr>
            </w:pPr>
            <w:r w:rsidRPr="003F121F">
              <w:rPr>
                <w:rFonts w:cs="Arial"/>
              </w:rPr>
              <w:t>Titel:</w:t>
            </w:r>
          </w:p>
        </w:tc>
      </w:tr>
    </w:tbl>
    <w:p w14:paraId="4E69B801" w14:textId="77777777" w:rsidR="00A161D8" w:rsidRPr="008807DE" w:rsidRDefault="00A161D8" w:rsidP="008807DE">
      <w:pPr>
        <w:spacing w:after="200" w:line="288" w:lineRule="auto"/>
      </w:pPr>
    </w:p>
    <w:sectPr w:rsidR="00A161D8" w:rsidRPr="008807DE" w:rsidSect="008807DE">
      <w:headerReference w:type="default" r:id="rId8"/>
      <w:headerReference w:type="first" r:id="rId9"/>
      <w:footerReference w:type="first" r:id="rId10"/>
      <w:type w:val="continuous"/>
      <w:pgSz w:w="11906" w:h="16838" w:code="9"/>
      <w:pgMar w:top="1701" w:right="1134" w:bottom="1701" w:left="1134" w:header="737" w:footer="47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84444" w14:textId="77777777" w:rsidR="009B3FB9" w:rsidRDefault="009B3FB9">
      <w:r>
        <w:separator/>
      </w:r>
    </w:p>
  </w:endnote>
  <w:endnote w:type="continuationSeparator" w:id="0">
    <w:p w14:paraId="721609B6" w14:textId="77777777" w:rsidR="009B3FB9" w:rsidRDefault="009B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664AA" w14:textId="77777777" w:rsidR="00862DCD" w:rsidRDefault="00862DCD">
    <w:r>
      <w:rPr>
        <w:noProof/>
        <w:lang w:eastAsia="da-DK"/>
      </w:rPr>
      <w:drawing>
        <wp:anchor distT="0" distB="0" distL="114300" distR="114300" simplePos="0" relativeHeight="251657728" behindDoc="1" locked="1" layoutInCell="1" allowOverlap="1" wp14:anchorId="288E3406" wp14:editId="726E8F8F">
          <wp:simplePos x="0" y="0"/>
          <wp:positionH relativeFrom="column">
            <wp:posOffset>266700</wp:posOffset>
          </wp:positionH>
          <wp:positionV relativeFrom="page">
            <wp:posOffset>5404485</wp:posOffset>
          </wp:positionV>
          <wp:extent cx="6504940" cy="5292725"/>
          <wp:effectExtent l="0" t="0" r="0" b="3175"/>
          <wp:wrapNone/>
          <wp:docPr id="6" name="Billede 6" descr="NANOQ_stor_gradiant_bla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NANOQ_stor_gradiant_bla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4940" cy="5292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6AC2" w14:textId="77777777" w:rsidR="009B3FB9" w:rsidRDefault="009B3FB9">
      <w:r>
        <w:separator/>
      </w:r>
    </w:p>
  </w:footnote>
  <w:footnote w:type="continuationSeparator" w:id="0">
    <w:p w14:paraId="6FD619B5" w14:textId="77777777" w:rsidR="009B3FB9" w:rsidRDefault="009B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902D" w14:textId="77777777" w:rsidR="00862DCD" w:rsidRDefault="00862DCD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5680" behindDoc="0" locked="1" layoutInCell="0" allowOverlap="1" wp14:anchorId="21842B93" wp14:editId="66887154">
              <wp:simplePos x="0" y="0"/>
              <wp:positionH relativeFrom="column">
                <wp:posOffset>5146675</wp:posOffset>
              </wp:positionH>
              <wp:positionV relativeFrom="paragraph">
                <wp:posOffset>9535160</wp:posOffset>
              </wp:positionV>
              <wp:extent cx="1257300" cy="457200"/>
              <wp:effectExtent l="0" t="0" r="0" b="0"/>
              <wp:wrapNone/>
              <wp:docPr id="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8668CC" w14:textId="2EB021D9" w:rsidR="00862DCD" w:rsidRDefault="00862DCD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sz w:val="15"/>
                            </w:rPr>
                            <w:fldChar w:fldCharType="separate"/>
                          </w:r>
                          <w:r w:rsidR="00860204">
                            <w:rPr>
                              <w:noProof/>
                              <w:sz w:val="15"/>
                            </w:rPr>
                            <w:t>10</w:t>
                          </w:r>
                          <w:r>
                            <w:rPr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sz w:val="15"/>
                            </w:rPr>
                            <w:t>/</w:t>
                          </w:r>
                          <w:r>
                            <w:rPr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sz w:val="15"/>
                            </w:rPr>
                            <w:fldChar w:fldCharType="separate"/>
                          </w:r>
                          <w:r w:rsidR="00860204">
                            <w:rPr>
                              <w:noProof/>
                              <w:sz w:val="15"/>
                            </w:rPr>
                            <w:t>13</w:t>
                          </w:r>
                          <w:r>
                            <w:rPr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42B9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405.25pt;margin-top:750.8pt;width:99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" o:allowincell="f" stroked="f">
              <v:textbox inset="0,0,0">
                <w:txbxContent>
                  <w:p w14:paraId="168668CC" w14:textId="2EB021D9" w:rsidR="00862DCD" w:rsidRDefault="00862DCD">
                    <w:pPr>
                      <w:rPr>
                        <w:sz w:val="15"/>
                      </w:rPr>
                    </w:pPr>
                    <w:r>
                      <w:rPr>
                        <w:sz w:val="15"/>
                      </w:rPr>
                      <w:fldChar w:fldCharType="begin"/>
                    </w:r>
                    <w:r>
                      <w:rPr>
                        <w:sz w:val="15"/>
                      </w:rPr>
                      <w:instrText xml:space="preserve"> PAGE </w:instrText>
                    </w:r>
                    <w:r>
                      <w:rPr>
                        <w:sz w:val="15"/>
                      </w:rPr>
                      <w:fldChar w:fldCharType="separate"/>
                    </w:r>
                    <w:r w:rsidR="00860204">
                      <w:rPr>
                        <w:noProof/>
                        <w:sz w:val="15"/>
                      </w:rPr>
                      <w:t>10</w:t>
                    </w:r>
                    <w:r>
                      <w:rPr>
                        <w:sz w:val="15"/>
                      </w:rPr>
                      <w:fldChar w:fldCharType="end"/>
                    </w:r>
                    <w:r>
                      <w:rPr>
                        <w:sz w:val="15"/>
                      </w:rPr>
                      <w:t>/</w:t>
                    </w:r>
                    <w:r>
                      <w:rPr>
                        <w:sz w:val="15"/>
                      </w:rPr>
                      <w:fldChar w:fldCharType="begin"/>
                    </w:r>
                    <w:r>
                      <w:rPr>
                        <w:sz w:val="15"/>
                      </w:rPr>
                      <w:instrText xml:space="preserve"> NUMPAGES </w:instrText>
                    </w:r>
                    <w:r>
                      <w:rPr>
                        <w:sz w:val="15"/>
                      </w:rPr>
                      <w:fldChar w:fldCharType="separate"/>
                    </w:r>
                    <w:r w:rsidR="00860204">
                      <w:rPr>
                        <w:noProof/>
                        <w:sz w:val="15"/>
                      </w:rPr>
                      <w:t>13</w:t>
                    </w:r>
                    <w:r>
                      <w:rPr>
                        <w:sz w:val="15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B8DF5F9" w14:textId="77777777" w:rsidR="00862DCD" w:rsidRDefault="00862DCD"/>
  <w:p w14:paraId="20223351" w14:textId="77777777" w:rsidR="00862DCD" w:rsidRDefault="00862DCD"/>
  <w:p w14:paraId="5B176671" w14:textId="77777777" w:rsidR="00862DCD" w:rsidRDefault="00862DCD"/>
  <w:p w14:paraId="2BC1E9D9" w14:textId="77777777" w:rsidR="00862DCD" w:rsidRDefault="00862D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ADC6E" w14:textId="504E8C6B" w:rsidR="001732F7" w:rsidRPr="001732F7" w:rsidRDefault="001732F7" w:rsidP="001732F7">
    <w:pPr>
      <w:pStyle w:val="Lillev"/>
    </w:pPr>
    <w:proofErr w:type="spellStart"/>
    <w:r w:rsidRPr="001732F7">
      <w:rPr>
        <w:sz w:val="12"/>
        <w:szCs w:val="12"/>
      </w:rPr>
      <w:t>Aalisarnermut</w:t>
    </w:r>
    <w:proofErr w:type="spellEnd"/>
    <w:r w:rsidRPr="001732F7">
      <w:rPr>
        <w:sz w:val="12"/>
        <w:szCs w:val="12"/>
      </w:rPr>
      <w:t xml:space="preserve">, </w:t>
    </w:r>
    <w:proofErr w:type="spellStart"/>
    <w:r w:rsidRPr="001732F7">
      <w:rPr>
        <w:sz w:val="12"/>
        <w:szCs w:val="12"/>
      </w:rPr>
      <w:t>Piniarnermut</w:t>
    </w:r>
    <w:proofErr w:type="spellEnd"/>
    <w:r w:rsidRPr="001732F7">
      <w:rPr>
        <w:sz w:val="12"/>
        <w:szCs w:val="12"/>
      </w:rPr>
      <w:t xml:space="preserve">, </w:t>
    </w:r>
    <w:proofErr w:type="spellStart"/>
    <w:r w:rsidRPr="001732F7">
      <w:rPr>
        <w:sz w:val="12"/>
        <w:szCs w:val="12"/>
      </w:rPr>
      <w:t>Nunalerinermut</w:t>
    </w:r>
    <w:proofErr w:type="spellEnd"/>
    <w:r w:rsidRPr="001732F7">
      <w:rPr>
        <w:sz w:val="12"/>
        <w:szCs w:val="12"/>
      </w:rPr>
      <w:t xml:space="preserve"> </w:t>
    </w:r>
    <w:proofErr w:type="spellStart"/>
    <w:r w:rsidRPr="001732F7">
      <w:rPr>
        <w:sz w:val="12"/>
        <w:szCs w:val="12"/>
      </w:rPr>
      <w:t>Imminullu</w:t>
    </w:r>
    <w:proofErr w:type="spellEnd"/>
    <w:r w:rsidRPr="001732F7">
      <w:rPr>
        <w:sz w:val="12"/>
        <w:szCs w:val="12"/>
      </w:rPr>
      <w:t xml:space="preserve"> </w:t>
    </w:r>
    <w:proofErr w:type="spellStart"/>
    <w:r w:rsidRPr="001732F7">
      <w:rPr>
        <w:sz w:val="12"/>
        <w:szCs w:val="12"/>
      </w:rPr>
      <w:t>Pilersornermut</w:t>
    </w:r>
    <w:proofErr w:type="spellEnd"/>
    <w:r w:rsidRPr="001732F7">
      <w:rPr>
        <w:sz w:val="12"/>
        <w:szCs w:val="12"/>
      </w:rPr>
      <w:t xml:space="preserve"> </w:t>
    </w:r>
    <w:proofErr w:type="spellStart"/>
    <w:r w:rsidRPr="001732F7">
      <w:rPr>
        <w:sz w:val="12"/>
        <w:szCs w:val="12"/>
      </w:rPr>
      <w:t>Naalakkersuisoqarfik</w:t>
    </w:r>
    <w:proofErr w:type="spellEnd"/>
  </w:p>
  <w:p w14:paraId="41472F98" w14:textId="77777777" w:rsidR="001732F7" w:rsidRPr="001732F7" w:rsidRDefault="001732F7" w:rsidP="001732F7">
    <w:pPr>
      <w:pStyle w:val="Lillefed"/>
      <w:rPr>
        <w:b w:val="0"/>
        <w:bCs/>
        <w:sz w:val="12"/>
        <w:szCs w:val="12"/>
      </w:rPr>
    </w:pPr>
    <w:r w:rsidRPr="001732F7">
      <w:rPr>
        <w:b w:val="0"/>
        <w:bCs/>
        <w:sz w:val="12"/>
        <w:szCs w:val="12"/>
      </w:rPr>
      <w:t>Departementet for Fiskeri, Fangst, Landbrug og Selvforsyning</w:t>
    </w:r>
    <w:r w:rsidRPr="001732F7">
      <w:rPr>
        <w:b w:val="0"/>
        <w:bCs/>
        <w:noProof/>
        <w:sz w:val="12"/>
        <w:szCs w:val="12"/>
      </w:rPr>
      <w:drawing>
        <wp:anchor distT="0" distB="0" distL="114300" distR="114300" simplePos="0" relativeHeight="251659776" behindDoc="0" locked="1" layoutInCell="1" allowOverlap="1" wp14:anchorId="1E780C67" wp14:editId="7E808B54">
          <wp:simplePos x="0" y="0"/>
          <wp:positionH relativeFrom="column">
            <wp:posOffset>4219575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1064152125" name="Billede 1064152125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F9A692" w14:textId="77777777" w:rsidR="001732F7" w:rsidRPr="001732F7" w:rsidRDefault="001732F7" w:rsidP="001732F7">
    <w:pPr>
      <w:pStyle w:val="Lillefed"/>
      <w:rPr>
        <w:sz w:val="12"/>
        <w:szCs w:val="12"/>
      </w:rPr>
    </w:pPr>
  </w:p>
  <w:p w14:paraId="39A7756A" w14:textId="77777777" w:rsidR="00862DCD" w:rsidRPr="00266119" w:rsidRDefault="00862DCD" w:rsidP="008807DE">
    <w:pPr>
      <w:pStyle w:val="Lillefed"/>
      <w:rPr>
        <w:sz w:val="12"/>
        <w:szCs w:val="12"/>
      </w:rPr>
    </w:pPr>
  </w:p>
  <w:p w14:paraId="68502B96" w14:textId="2427B86C" w:rsidR="00862DCD" w:rsidRPr="00266119" w:rsidRDefault="00862DCD" w:rsidP="00266119">
    <w:pPr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7439"/>
    <w:multiLevelType w:val="hybridMultilevel"/>
    <w:tmpl w:val="E3B8BDAA"/>
    <w:lvl w:ilvl="0" w:tplc="040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F91CFA"/>
    <w:multiLevelType w:val="hybridMultilevel"/>
    <w:tmpl w:val="B4BAED4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9389F"/>
    <w:multiLevelType w:val="hybridMultilevel"/>
    <w:tmpl w:val="EF80BA1A"/>
    <w:lvl w:ilvl="0" w:tplc="04060011">
      <w:start w:val="1"/>
      <w:numFmt w:val="decimal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E652E6"/>
    <w:multiLevelType w:val="hybridMultilevel"/>
    <w:tmpl w:val="26B665F4"/>
    <w:lvl w:ilvl="0" w:tplc="0406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27D968EC"/>
    <w:multiLevelType w:val="hybridMultilevel"/>
    <w:tmpl w:val="47829D72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7E099D"/>
    <w:multiLevelType w:val="hybridMultilevel"/>
    <w:tmpl w:val="F1F849A8"/>
    <w:lvl w:ilvl="0" w:tplc="046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6F0019" w:tentative="1">
      <w:start w:val="1"/>
      <w:numFmt w:val="lowerLetter"/>
      <w:lvlText w:val="%2."/>
      <w:lvlJc w:val="left"/>
      <w:pPr>
        <w:ind w:left="1440" w:hanging="360"/>
      </w:pPr>
    </w:lvl>
    <w:lvl w:ilvl="2" w:tplc="046F001B" w:tentative="1">
      <w:start w:val="1"/>
      <w:numFmt w:val="lowerRoman"/>
      <w:lvlText w:val="%3."/>
      <w:lvlJc w:val="right"/>
      <w:pPr>
        <w:ind w:left="2160" w:hanging="180"/>
      </w:pPr>
    </w:lvl>
    <w:lvl w:ilvl="3" w:tplc="046F000F" w:tentative="1">
      <w:start w:val="1"/>
      <w:numFmt w:val="decimal"/>
      <w:lvlText w:val="%4."/>
      <w:lvlJc w:val="left"/>
      <w:pPr>
        <w:ind w:left="2880" w:hanging="360"/>
      </w:pPr>
    </w:lvl>
    <w:lvl w:ilvl="4" w:tplc="046F0019" w:tentative="1">
      <w:start w:val="1"/>
      <w:numFmt w:val="lowerLetter"/>
      <w:lvlText w:val="%5."/>
      <w:lvlJc w:val="left"/>
      <w:pPr>
        <w:ind w:left="3600" w:hanging="360"/>
      </w:pPr>
    </w:lvl>
    <w:lvl w:ilvl="5" w:tplc="046F001B" w:tentative="1">
      <w:start w:val="1"/>
      <w:numFmt w:val="lowerRoman"/>
      <w:lvlText w:val="%6."/>
      <w:lvlJc w:val="right"/>
      <w:pPr>
        <w:ind w:left="4320" w:hanging="180"/>
      </w:pPr>
    </w:lvl>
    <w:lvl w:ilvl="6" w:tplc="046F000F" w:tentative="1">
      <w:start w:val="1"/>
      <w:numFmt w:val="decimal"/>
      <w:lvlText w:val="%7."/>
      <w:lvlJc w:val="left"/>
      <w:pPr>
        <w:ind w:left="5040" w:hanging="360"/>
      </w:pPr>
    </w:lvl>
    <w:lvl w:ilvl="7" w:tplc="046F0019" w:tentative="1">
      <w:start w:val="1"/>
      <w:numFmt w:val="lowerLetter"/>
      <w:lvlText w:val="%8."/>
      <w:lvlJc w:val="left"/>
      <w:pPr>
        <w:ind w:left="5760" w:hanging="360"/>
      </w:pPr>
    </w:lvl>
    <w:lvl w:ilvl="8" w:tplc="046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52776"/>
    <w:multiLevelType w:val="hybridMultilevel"/>
    <w:tmpl w:val="42A64D64"/>
    <w:lvl w:ilvl="0" w:tplc="040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7E056CE"/>
    <w:multiLevelType w:val="hybridMultilevel"/>
    <w:tmpl w:val="A68A8186"/>
    <w:lvl w:ilvl="0" w:tplc="04060011">
      <w:start w:val="1"/>
      <w:numFmt w:val="decimal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D7864"/>
    <w:multiLevelType w:val="hybridMultilevel"/>
    <w:tmpl w:val="D1CE7EE2"/>
    <w:lvl w:ilvl="0" w:tplc="04060011">
      <w:start w:val="1"/>
      <w:numFmt w:val="decimal"/>
      <w:lvlText w:val="%1)"/>
      <w:lvlJc w:val="left"/>
      <w:pPr>
        <w:ind w:left="1429" w:hanging="360"/>
      </w:pPr>
    </w:lvl>
    <w:lvl w:ilvl="1" w:tplc="04060019" w:tentative="1">
      <w:start w:val="1"/>
      <w:numFmt w:val="lowerLetter"/>
      <w:lvlText w:val="%2."/>
      <w:lvlJc w:val="left"/>
      <w:pPr>
        <w:ind w:left="2149" w:hanging="360"/>
      </w:pPr>
    </w:lvl>
    <w:lvl w:ilvl="2" w:tplc="0406001B" w:tentative="1">
      <w:start w:val="1"/>
      <w:numFmt w:val="lowerRoman"/>
      <w:lvlText w:val="%3."/>
      <w:lvlJc w:val="right"/>
      <w:pPr>
        <w:ind w:left="2869" w:hanging="180"/>
      </w:pPr>
    </w:lvl>
    <w:lvl w:ilvl="3" w:tplc="0406000F" w:tentative="1">
      <w:start w:val="1"/>
      <w:numFmt w:val="decimal"/>
      <w:lvlText w:val="%4."/>
      <w:lvlJc w:val="left"/>
      <w:pPr>
        <w:ind w:left="3589" w:hanging="360"/>
      </w:pPr>
    </w:lvl>
    <w:lvl w:ilvl="4" w:tplc="04060019" w:tentative="1">
      <w:start w:val="1"/>
      <w:numFmt w:val="lowerLetter"/>
      <w:lvlText w:val="%5."/>
      <w:lvlJc w:val="left"/>
      <w:pPr>
        <w:ind w:left="4309" w:hanging="360"/>
      </w:pPr>
    </w:lvl>
    <w:lvl w:ilvl="5" w:tplc="0406001B" w:tentative="1">
      <w:start w:val="1"/>
      <w:numFmt w:val="lowerRoman"/>
      <w:lvlText w:val="%6."/>
      <w:lvlJc w:val="right"/>
      <w:pPr>
        <w:ind w:left="5029" w:hanging="180"/>
      </w:pPr>
    </w:lvl>
    <w:lvl w:ilvl="6" w:tplc="0406000F" w:tentative="1">
      <w:start w:val="1"/>
      <w:numFmt w:val="decimal"/>
      <w:lvlText w:val="%7."/>
      <w:lvlJc w:val="left"/>
      <w:pPr>
        <w:ind w:left="5749" w:hanging="360"/>
      </w:pPr>
    </w:lvl>
    <w:lvl w:ilvl="7" w:tplc="04060019" w:tentative="1">
      <w:start w:val="1"/>
      <w:numFmt w:val="lowerLetter"/>
      <w:lvlText w:val="%8."/>
      <w:lvlJc w:val="left"/>
      <w:pPr>
        <w:ind w:left="6469" w:hanging="360"/>
      </w:pPr>
    </w:lvl>
    <w:lvl w:ilvl="8" w:tplc="040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E075E46"/>
    <w:multiLevelType w:val="multilevel"/>
    <w:tmpl w:val="6D9EE3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10" w15:restartNumberingAfterBreak="0">
    <w:nsid w:val="45174F38"/>
    <w:multiLevelType w:val="hybridMultilevel"/>
    <w:tmpl w:val="A9FCC990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17274"/>
    <w:multiLevelType w:val="hybridMultilevel"/>
    <w:tmpl w:val="E3AE1C1A"/>
    <w:lvl w:ilvl="0" w:tplc="F892AEC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A0716B"/>
    <w:multiLevelType w:val="hybridMultilevel"/>
    <w:tmpl w:val="DAF4541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D378D0"/>
    <w:multiLevelType w:val="hybridMultilevel"/>
    <w:tmpl w:val="0F3CEE3A"/>
    <w:lvl w:ilvl="0" w:tplc="0406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3C16A3"/>
    <w:multiLevelType w:val="hybridMultilevel"/>
    <w:tmpl w:val="1C4E2236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64B8E"/>
    <w:multiLevelType w:val="hybridMultilevel"/>
    <w:tmpl w:val="86BEA7D0"/>
    <w:lvl w:ilvl="0" w:tplc="04060011">
      <w:start w:val="1"/>
      <w:numFmt w:val="decimal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B176F83"/>
    <w:multiLevelType w:val="hybridMultilevel"/>
    <w:tmpl w:val="88D4B30E"/>
    <w:lvl w:ilvl="0" w:tplc="04060011">
      <w:start w:val="1"/>
      <w:numFmt w:val="decimal"/>
      <w:lvlText w:val="%1)"/>
      <w:lvlJc w:val="left"/>
      <w:pPr>
        <w:ind w:left="1664" w:hanging="360"/>
      </w:p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1540317791">
    <w:abstractNumId w:val="9"/>
  </w:num>
  <w:num w:numId="2" w16cid:durableId="1211917735">
    <w:abstractNumId w:val="8"/>
  </w:num>
  <w:num w:numId="3" w16cid:durableId="1751854281">
    <w:abstractNumId w:val="7"/>
  </w:num>
  <w:num w:numId="4" w16cid:durableId="156389666">
    <w:abstractNumId w:val="16"/>
  </w:num>
  <w:num w:numId="5" w16cid:durableId="1903248810">
    <w:abstractNumId w:val="12"/>
  </w:num>
  <w:num w:numId="6" w16cid:durableId="1292713154">
    <w:abstractNumId w:val="15"/>
  </w:num>
  <w:num w:numId="7" w16cid:durableId="812940519">
    <w:abstractNumId w:val="2"/>
  </w:num>
  <w:num w:numId="8" w16cid:durableId="1302618873">
    <w:abstractNumId w:val="3"/>
  </w:num>
  <w:num w:numId="9" w16cid:durableId="2102951341">
    <w:abstractNumId w:val="4"/>
  </w:num>
  <w:num w:numId="10" w16cid:durableId="625114368">
    <w:abstractNumId w:val="10"/>
  </w:num>
  <w:num w:numId="11" w16cid:durableId="1957981373">
    <w:abstractNumId w:val="13"/>
  </w:num>
  <w:num w:numId="12" w16cid:durableId="2019695305">
    <w:abstractNumId w:val="14"/>
  </w:num>
  <w:num w:numId="13" w16cid:durableId="1442065949">
    <w:abstractNumId w:val="1"/>
  </w:num>
  <w:num w:numId="14" w16cid:durableId="1403286742">
    <w:abstractNumId w:val="0"/>
  </w:num>
  <w:num w:numId="15" w16cid:durableId="667458">
    <w:abstractNumId w:val="6"/>
  </w:num>
  <w:num w:numId="16" w16cid:durableId="81798405">
    <w:abstractNumId w:val="11"/>
  </w:num>
  <w:num w:numId="17" w16cid:durableId="1992906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4D6"/>
    <w:rsid w:val="000102C6"/>
    <w:rsid w:val="0001141C"/>
    <w:rsid w:val="00036BB0"/>
    <w:rsid w:val="00037AF6"/>
    <w:rsid w:val="00040F69"/>
    <w:rsid w:val="0004397D"/>
    <w:rsid w:val="000475D8"/>
    <w:rsid w:val="00053B44"/>
    <w:rsid w:val="00054925"/>
    <w:rsid w:val="00054D23"/>
    <w:rsid w:val="00055111"/>
    <w:rsid w:val="00055AC1"/>
    <w:rsid w:val="00055D86"/>
    <w:rsid w:val="00062EC6"/>
    <w:rsid w:val="0006342B"/>
    <w:rsid w:val="000643D4"/>
    <w:rsid w:val="000650C9"/>
    <w:rsid w:val="00066108"/>
    <w:rsid w:val="0007232D"/>
    <w:rsid w:val="00073097"/>
    <w:rsid w:val="00074A52"/>
    <w:rsid w:val="00074B14"/>
    <w:rsid w:val="00075124"/>
    <w:rsid w:val="0007680F"/>
    <w:rsid w:val="00084B55"/>
    <w:rsid w:val="000855B6"/>
    <w:rsid w:val="00090C0C"/>
    <w:rsid w:val="00091EBE"/>
    <w:rsid w:val="000928F4"/>
    <w:rsid w:val="00097A57"/>
    <w:rsid w:val="000A0120"/>
    <w:rsid w:val="000A54A6"/>
    <w:rsid w:val="000A60D0"/>
    <w:rsid w:val="000A7E87"/>
    <w:rsid w:val="000B12B0"/>
    <w:rsid w:val="000B6246"/>
    <w:rsid w:val="000B6B39"/>
    <w:rsid w:val="000C0AC4"/>
    <w:rsid w:val="000C0C5C"/>
    <w:rsid w:val="000C2B0B"/>
    <w:rsid w:val="000C4EE3"/>
    <w:rsid w:val="000C4FC3"/>
    <w:rsid w:val="000C6E35"/>
    <w:rsid w:val="000D02F7"/>
    <w:rsid w:val="000D04BF"/>
    <w:rsid w:val="000D0620"/>
    <w:rsid w:val="000D22D4"/>
    <w:rsid w:val="000D53E1"/>
    <w:rsid w:val="000D71FD"/>
    <w:rsid w:val="000D7950"/>
    <w:rsid w:val="000E1877"/>
    <w:rsid w:val="000E3A8C"/>
    <w:rsid w:val="000E4A37"/>
    <w:rsid w:val="000E611D"/>
    <w:rsid w:val="000F2B7B"/>
    <w:rsid w:val="000F3204"/>
    <w:rsid w:val="000F44C1"/>
    <w:rsid w:val="00102070"/>
    <w:rsid w:val="001053A1"/>
    <w:rsid w:val="00113870"/>
    <w:rsid w:val="001168FA"/>
    <w:rsid w:val="0012475D"/>
    <w:rsid w:val="00126B39"/>
    <w:rsid w:val="00131498"/>
    <w:rsid w:val="00133A6C"/>
    <w:rsid w:val="00133F05"/>
    <w:rsid w:val="00134BBC"/>
    <w:rsid w:val="00143561"/>
    <w:rsid w:val="00144C44"/>
    <w:rsid w:val="001503AA"/>
    <w:rsid w:val="00150AF3"/>
    <w:rsid w:val="00154CE4"/>
    <w:rsid w:val="00160BC8"/>
    <w:rsid w:val="00160C43"/>
    <w:rsid w:val="00161A29"/>
    <w:rsid w:val="00161DBA"/>
    <w:rsid w:val="0016629E"/>
    <w:rsid w:val="00166384"/>
    <w:rsid w:val="001732F7"/>
    <w:rsid w:val="00176A05"/>
    <w:rsid w:val="00177ABC"/>
    <w:rsid w:val="00183A2A"/>
    <w:rsid w:val="00183D53"/>
    <w:rsid w:val="0018643C"/>
    <w:rsid w:val="00186C85"/>
    <w:rsid w:val="00193697"/>
    <w:rsid w:val="001A1BE4"/>
    <w:rsid w:val="001A2F9D"/>
    <w:rsid w:val="001A5B99"/>
    <w:rsid w:val="001B3625"/>
    <w:rsid w:val="001B6B5C"/>
    <w:rsid w:val="001C266F"/>
    <w:rsid w:val="001C28CA"/>
    <w:rsid w:val="001C42AB"/>
    <w:rsid w:val="001C4D98"/>
    <w:rsid w:val="001C5495"/>
    <w:rsid w:val="001C66C6"/>
    <w:rsid w:val="001C6E29"/>
    <w:rsid w:val="001C7BA1"/>
    <w:rsid w:val="001D08CA"/>
    <w:rsid w:val="001D4361"/>
    <w:rsid w:val="001D7DB7"/>
    <w:rsid w:val="001E2081"/>
    <w:rsid w:val="001E2875"/>
    <w:rsid w:val="001E2A36"/>
    <w:rsid w:val="001F2F2B"/>
    <w:rsid w:val="001F5456"/>
    <w:rsid w:val="001F7827"/>
    <w:rsid w:val="001F7EDF"/>
    <w:rsid w:val="00202F3C"/>
    <w:rsid w:val="00205135"/>
    <w:rsid w:val="002115C5"/>
    <w:rsid w:val="00214208"/>
    <w:rsid w:val="00215099"/>
    <w:rsid w:val="00217435"/>
    <w:rsid w:val="002214EC"/>
    <w:rsid w:val="0022297E"/>
    <w:rsid w:val="00222F44"/>
    <w:rsid w:val="0022407A"/>
    <w:rsid w:val="002241FF"/>
    <w:rsid w:val="00224370"/>
    <w:rsid w:val="002310BA"/>
    <w:rsid w:val="002319A6"/>
    <w:rsid w:val="002337E7"/>
    <w:rsid w:val="002366C1"/>
    <w:rsid w:val="00244D20"/>
    <w:rsid w:val="00256030"/>
    <w:rsid w:val="00265560"/>
    <w:rsid w:val="00266119"/>
    <w:rsid w:val="00270D46"/>
    <w:rsid w:val="00271A82"/>
    <w:rsid w:val="002739F9"/>
    <w:rsid w:val="00275206"/>
    <w:rsid w:val="002759F9"/>
    <w:rsid w:val="00275CDC"/>
    <w:rsid w:val="0027691D"/>
    <w:rsid w:val="00286A62"/>
    <w:rsid w:val="00287019"/>
    <w:rsid w:val="00295F6A"/>
    <w:rsid w:val="00297321"/>
    <w:rsid w:val="0029747B"/>
    <w:rsid w:val="002A3296"/>
    <w:rsid w:val="002A5593"/>
    <w:rsid w:val="002A5747"/>
    <w:rsid w:val="002A7B51"/>
    <w:rsid w:val="002A7BAF"/>
    <w:rsid w:val="002B330B"/>
    <w:rsid w:val="002B345E"/>
    <w:rsid w:val="002B4D49"/>
    <w:rsid w:val="002B55AD"/>
    <w:rsid w:val="002B734C"/>
    <w:rsid w:val="002B7D08"/>
    <w:rsid w:val="002C095F"/>
    <w:rsid w:val="002C3338"/>
    <w:rsid w:val="002C38ED"/>
    <w:rsid w:val="002C46E2"/>
    <w:rsid w:val="002C4773"/>
    <w:rsid w:val="002C479E"/>
    <w:rsid w:val="002C7204"/>
    <w:rsid w:val="002C7645"/>
    <w:rsid w:val="002D66A3"/>
    <w:rsid w:val="002D66A5"/>
    <w:rsid w:val="002E2448"/>
    <w:rsid w:val="002E2481"/>
    <w:rsid w:val="002F15D4"/>
    <w:rsid w:val="002F279C"/>
    <w:rsid w:val="002F3A4B"/>
    <w:rsid w:val="002F4CE8"/>
    <w:rsid w:val="002F4ECF"/>
    <w:rsid w:val="003010F0"/>
    <w:rsid w:val="0030677E"/>
    <w:rsid w:val="003069FD"/>
    <w:rsid w:val="00312BE0"/>
    <w:rsid w:val="00320118"/>
    <w:rsid w:val="00321D9D"/>
    <w:rsid w:val="00326811"/>
    <w:rsid w:val="00333DD1"/>
    <w:rsid w:val="00344E83"/>
    <w:rsid w:val="00345565"/>
    <w:rsid w:val="00354390"/>
    <w:rsid w:val="00360DBD"/>
    <w:rsid w:val="00366627"/>
    <w:rsid w:val="00370905"/>
    <w:rsid w:val="003733F4"/>
    <w:rsid w:val="0037512A"/>
    <w:rsid w:val="00384524"/>
    <w:rsid w:val="00384C85"/>
    <w:rsid w:val="00385CD0"/>
    <w:rsid w:val="0038719B"/>
    <w:rsid w:val="00387ED3"/>
    <w:rsid w:val="0039427E"/>
    <w:rsid w:val="00397871"/>
    <w:rsid w:val="0039790E"/>
    <w:rsid w:val="003A5475"/>
    <w:rsid w:val="003A5FCB"/>
    <w:rsid w:val="003B4326"/>
    <w:rsid w:val="003C5EA2"/>
    <w:rsid w:val="003C7250"/>
    <w:rsid w:val="003D2209"/>
    <w:rsid w:val="003E32A9"/>
    <w:rsid w:val="003E7206"/>
    <w:rsid w:val="004034E9"/>
    <w:rsid w:val="00403F38"/>
    <w:rsid w:val="00415CF8"/>
    <w:rsid w:val="004246D7"/>
    <w:rsid w:val="00424BE7"/>
    <w:rsid w:val="00425DEC"/>
    <w:rsid w:val="0043015D"/>
    <w:rsid w:val="004360CD"/>
    <w:rsid w:val="004443DC"/>
    <w:rsid w:val="00445824"/>
    <w:rsid w:val="004520CE"/>
    <w:rsid w:val="00454C94"/>
    <w:rsid w:val="00454D96"/>
    <w:rsid w:val="00457170"/>
    <w:rsid w:val="00460006"/>
    <w:rsid w:val="0046148C"/>
    <w:rsid w:val="00463B6F"/>
    <w:rsid w:val="004651EE"/>
    <w:rsid w:val="00466431"/>
    <w:rsid w:val="00475EBE"/>
    <w:rsid w:val="0047617A"/>
    <w:rsid w:val="004777D2"/>
    <w:rsid w:val="004804FF"/>
    <w:rsid w:val="00492F54"/>
    <w:rsid w:val="0049329A"/>
    <w:rsid w:val="00493365"/>
    <w:rsid w:val="00497210"/>
    <w:rsid w:val="004A1223"/>
    <w:rsid w:val="004A7C26"/>
    <w:rsid w:val="004B0707"/>
    <w:rsid w:val="004B17C0"/>
    <w:rsid w:val="004B18D2"/>
    <w:rsid w:val="004B236C"/>
    <w:rsid w:val="004B440D"/>
    <w:rsid w:val="004B553D"/>
    <w:rsid w:val="004C776E"/>
    <w:rsid w:val="004D3BE6"/>
    <w:rsid w:val="004D3C64"/>
    <w:rsid w:val="004E1EC2"/>
    <w:rsid w:val="004E343E"/>
    <w:rsid w:val="004E4C6E"/>
    <w:rsid w:val="004E718C"/>
    <w:rsid w:val="004F4C87"/>
    <w:rsid w:val="005044E8"/>
    <w:rsid w:val="00505FF8"/>
    <w:rsid w:val="00506032"/>
    <w:rsid w:val="005165CA"/>
    <w:rsid w:val="00517809"/>
    <w:rsid w:val="00520B7A"/>
    <w:rsid w:val="00521EEE"/>
    <w:rsid w:val="00527CF4"/>
    <w:rsid w:val="0053007C"/>
    <w:rsid w:val="00530DB8"/>
    <w:rsid w:val="0053495E"/>
    <w:rsid w:val="00535240"/>
    <w:rsid w:val="00535671"/>
    <w:rsid w:val="00536AB3"/>
    <w:rsid w:val="00540C85"/>
    <w:rsid w:val="005523AC"/>
    <w:rsid w:val="0055261C"/>
    <w:rsid w:val="005650B5"/>
    <w:rsid w:val="005740D9"/>
    <w:rsid w:val="00576246"/>
    <w:rsid w:val="005763F1"/>
    <w:rsid w:val="005842E8"/>
    <w:rsid w:val="00584E8E"/>
    <w:rsid w:val="00587B5A"/>
    <w:rsid w:val="005A3760"/>
    <w:rsid w:val="005B39AE"/>
    <w:rsid w:val="005B73D7"/>
    <w:rsid w:val="005C08FF"/>
    <w:rsid w:val="005C1387"/>
    <w:rsid w:val="005C1A75"/>
    <w:rsid w:val="005C1F29"/>
    <w:rsid w:val="005C3245"/>
    <w:rsid w:val="005C396B"/>
    <w:rsid w:val="005C6E99"/>
    <w:rsid w:val="005D23F4"/>
    <w:rsid w:val="005D35AF"/>
    <w:rsid w:val="005D39E7"/>
    <w:rsid w:val="005D7F18"/>
    <w:rsid w:val="005E7FD8"/>
    <w:rsid w:val="005F32CD"/>
    <w:rsid w:val="005F4C00"/>
    <w:rsid w:val="005F50E2"/>
    <w:rsid w:val="006006FC"/>
    <w:rsid w:val="00600EC7"/>
    <w:rsid w:val="006041C2"/>
    <w:rsid w:val="0060547F"/>
    <w:rsid w:val="00605B3B"/>
    <w:rsid w:val="0061245B"/>
    <w:rsid w:val="00615E83"/>
    <w:rsid w:val="00617A37"/>
    <w:rsid w:val="00626798"/>
    <w:rsid w:val="006344FA"/>
    <w:rsid w:val="00642374"/>
    <w:rsid w:val="00644B25"/>
    <w:rsid w:val="006452F1"/>
    <w:rsid w:val="006456C6"/>
    <w:rsid w:val="00650883"/>
    <w:rsid w:val="00652397"/>
    <w:rsid w:val="00653701"/>
    <w:rsid w:val="00660E9B"/>
    <w:rsid w:val="00663C9E"/>
    <w:rsid w:val="00667CDE"/>
    <w:rsid w:val="006735AC"/>
    <w:rsid w:val="006840A7"/>
    <w:rsid w:val="006841A8"/>
    <w:rsid w:val="006901D8"/>
    <w:rsid w:val="00693123"/>
    <w:rsid w:val="006951BE"/>
    <w:rsid w:val="006A6B50"/>
    <w:rsid w:val="006A74BB"/>
    <w:rsid w:val="006B39BA"/>
    <w:rsid w:val="006B79CA"/>
    <w:rsid w:val="006B7AB9"/>
    <w:rsid w:val="006C0502"/>
    <w:rsid w:val="006C3462"/>
    <w:rsid w:val="006C5551"/>
    <w:rsid w:val="006C66FA"/>
    <w:rsid w:val="006D12C2"/>
    <w:rsid w:val="006D1CB0"/>
    <w:rsid w:val="006D2A4D"/>
    <w:rsid w:val="006D3554"/>
    <w:rsid w:val="006D4048"/>
    <w:rsid w:val="006D637B"/>
    <w:rsid w:val="006E2456"/>
    <w:rsid w:val="006E257E"/>
    <w:rsid w:val="006E45C6"/>
    <w:rsid w:val="006E6C8F"/>
    <w:rsid w:val="006E71F5"/>
    <w:rsid w:val="006E7535"/>
    <w:rsid w:val="006F0183"/>
    <w:rsid w:val="006F284E"/>
    <w:rsid w:val="006F2A65"/>
    <w:rsid w:val="006F32BF"/>
    <w:rsid w:val="006F36DF"/>
    <w:rsid w:val="00703916"/>
    <w:rsid w:val="00705057"/>
    <w:rsid w:val="007056B1"/>
    <w:rsid w:val="00707DC3"/>
    <w:rsid w:val="00711A30"/>
    <w:rsid w:val="007140E9"/>
    <w:rsid w:val="0071424D"/>
    <w:rsid w:val="00715D08"/>
    <w:rsid w:val="007163C6"/>
    <w:rsid w:val="00725FCA"/>
    <w:rsid w:val="007277E7"/>
    <w:rsid w:val="00731697"/>
    <w:rsid w:val="00737A5F"/>
    <w:rsid w:val="00737DA0"/>
    <w:rsid w:val="00745012"/>
    <w:rsid w:val="0075107C"/>
    <w:rsid w:val="007520FA"/>
    <w:rsid w:val="0075240B"/>
    <w:rsid w:val="00752A5B"/>
    <w:rsid w:val="00754478"/>
    <w:rsid w:val="00757C9C"/>
    <w:rsid w:val="007620B2"/>
    <w:rsid w:val="00762848"/>
    <w:rsid w:val="0076423E"/>
    <w:rsid w:val="007675CF"/>
    <w:rsid w:val="00772AAC"/>
    <w:rsid w:val="00781CBF"/>
    <w:rsid w:val="007837D3"/>
    <w:rsid w:val="00785981"/>
    <w:rsid w:val="00793832"/>
    <w:rsid w:val="00795773"/>
    <w:rsid w:val="007A0D19"/>
    <w:rsid w:val="007A1886"/>
    <w:rsid w:val="007A67F4"/>
    <w:rsid w:val="007A6E02"/>
    <w:rsid w:val="007B3327"/>
    <w:rsid w:val="007B6CAC"/>
    <w:rsid w:val="007B7DA0"/>
    <w:rsid w:val="007C2717"/>
    <w:rsid w:val="007C439A"/>
    <w:rsid w:val="007D2761"/>
    <w:rsid w:val="007D7C62"/>
    <w:rsid w:val="007E06BC"/>
    <w:rsid w:val="007E13B1"/>
    <w:rsid w:val="007E1810"/>
    <w:rsid w:val="007E45AE"/>
    <w:rsid w:val="007F03DF"/>
    <w:rsid w:val="007F0B9D"/>
    <w:rsid w:val="007F3D1B"/>
    <w:rsid w:val="007F4DE3"/>
    <w:rsid w:val="00801941"/>
    <w:rsid w:val="008038C4"/>
    <w:rsid w:val="00805B80"/>
    <w:rsid w:val="008062FA"/>
    <w:rsid w:val="008120A2"/>
    <w:rsid w:val="00814661"/>
    <w:rsid w:val="00814C6F"/>
    <w:rsid w:val="008226BF"/>
    <w:rsid w:val="00824824"/>
    <w:rsid w:val="00827FBC"/>
    <w:rsid w:val="00831D9D"/>
    <w:rsid w:val="00832348"/>
    <w:rsid w:val="00834235"/>
    <w:rsid w:val="008426A0"/>
    <w:rsid w:val="00842F5F"/>
    <w:rsid w:val="00843D18"/>
    <w:rsid w:val="008527CF"/>
    <w:rsid w:val="00852FD6"/>
    <w:rsid w:val="00854107"/>
    <w:rsid w:val="008556E9"/>
    <w:rsid w:val="00855C8E"/>
    <w:rsid w:val="00857AE0"/>
    <w:rsid w:val="00860204"/>
    <w:rsid w:val="008615F5"/>
    <w:rsid w:val="008618F7"/>
    <w:rsid w:val="00862DCD"/>
    <w:rsid w:val="00865999"/>
    <w:rsid w:val="00867221"/>
    <w:rsid w:val="00873190"/>
    <w:rsid w:val="00873F7E"/>
    <w:rsid w:val="00877282"/>
    <w:rsid w:val="008807DE"/>
    <w:rsid w:val="00882A8F"/>
    <w:rsid w:val="0088477A"/>
    <w:rsid w:val="008851B2"/>
    <w:rsid w:val="0088637D"/>
    <w:rsid w:val="0089203E"/>
    <w:rsid w:val="00892DDE"/>
    <w:rsid w:val="00896334"/>
    <w:rsid w:val="008A20C3"/>
    <w:rsid w:val="008A2426"/>
    <w:rsid w:val="008A5B3E"/>
    <w:rsid w:val="008A5B73"/>
    <w:rsid w:val="008A6BD1"/>
    <w:rsid w:val="008A6D65"/>
    <w:rsid w:val="008B1143"/>
    <w:rsid w:val="008B27BB"/>
    <w:rsid w:val="008B5352"/>
    <w:rsid w:val="008B6EED"/>
    <w:rsid w:val="008C7E4D"/>
    <w:rsid w:val="008C7FD2"/>
    <w:rsid w:val="008D62F2"/>
    <w:rsid w:val="008D6975"/>
    <w:rsid w:val="008E0AC6"/>
    <w:rsid w:val="008E7A29"/>
    <w:rsid w:val="008F0242"/>
    <w:rsid w:val="008F2D3D"/>
    <w:rsid w:val="00902C9A"/>
    <w:rsid w:val="00905D7D"/>
    <w:rsid w:val="00907736"/>
    <w:rsid w:val="00907CE5"/>
    <w:rsid w:val="00911F65"/>
    <w:rsid w:val="00913C5D"/>
    <w:rsid w:val="0091404A"/>
    <w:rsid w:val="00914214"/>
    <w:rsid w:val="00914A20"/>
    <w:rsid w:val="009150E4"/>
    <w:rsid w:val="00915A90"/>
    <w:rsid w:val="00917019"/>
    <w:rsid w:val="00923741"/>
    <w:rsid w:val="009267A8"/>
    <w:rsid w:val="00926FE7"/>
    <w:rsid w:val="00930CA4"/>
    <w:rsid w:val="00932177"/>
    <w:rsid w:val="009346D8"/>
    <w:rsid w:val="0093581D"/>
    <w:rsid w:val="00942A30"/>
    <w:rsid w:val="009442DC"/>
    <w:rsid w:val="00945256"/>
    <w:rsid w:val="00951309"/>
    <w:rsid w:val="00956503"/>
    <w:rsid w:val="00965507"/>
    <w:rsid w:val="00966060"/>
    <w:rsid w:val="00971431"/>
    <w:rsid w:val="00971582"/>
    <w:rsid w:val="009725D3"/>
    <w:rsid w:val="00981C86"/>
    <w:rsid w:val="00982971"/>
    <w:rsid w:val="00985F28"/>
    <w:rsid w:val="00985F7E"/>
    <w:rsid w:val="009860CD"/>
    <w:rsid w:val="0099031B"/>
    <w:rsid w:val="00995BC1"/>
    <w:rsid w:val="00997D74"/>
    <w:rsid w:val="009A3994"/>
    <w:rsid w:val="009A6D59"/>
    <w:rsid w:val="009A7EEC"/>
    <w:rsid w:val="009B3FB9"/>
    <w:rsid w:val="009B536E"/>
    <w:rsid w:val="009D0570"/>
    <w:rsid w:val="009D0A7B"/>
    <w:rsid w:val="009D1337"/>
    <w:rsid w:val="009D52CD"/>
    <w:rsid w:val="009D754D"/>
    <w:rsid w:val="009D7E03"/>
    <w:rsid w:val="009E61C1"/>
    <w:rsid w:val="009F1B11"/>
    <w:rsid w:val="00A00107"/>
    <w:rsid w:val="00A004B2"/>
    <w:rsid w:val="00A0078C"/>
    <w:rsid w:val="00A04CDD"/>
    <w:rsid w:val="00A10EE5"/>
    <w:rsid w:val="00A123A0"/>
    <w:rsid w:val="00A15651"/>
    <w:rsid w:val="00A161D8"/>
    <w:rsid w:val="00A243BF"/>
    <w:rsid w:val="00A24AD6"/>
    <w:rsid w:val="00A2655D"/>
    <w:rsid w:val="00A26607"/>
    <w:rsid w:val="00A32490"/>
    <w:rsid w:val="00A32BC2"/>
    <w:rsid w:val="00A33846"/>
    <w:rsid w:val="00A344D6"/>
    <w:rsid w:val="00A4040A"/>
    <w:rsid w:val="00A429AB"/>
    <w:rsid w:val="00A438C1"/>
    <w:rsid w:val="00A44AD8"/>
    <w:rsid w:val="00A4653C"/>
    <w:rsid w:val="00A465BC"/>
    <w:rsid w:val="00A4775A"/>
    <w:rsid w:val="00A53780"/>
    <w:rsid w:val="00A60162"/>
    <w:rsid w:val="00A60593"/>
    <w:rsid w:val="00A6540A"/>
    <w:rsid w:val="00A655A7"/>
    <w:rsid w:val="00A658D9"/>
    <w:rsid w:val="00A74B28"/>
    <w:rsid w:val="00A763BD"/>
    <w:rsid w:val="00A82561"/>
    <w:rsid w:val="00A87797"/>
    <w:rsid w:val="00A92F72"/>
    <w:rsid w:val="00A95A28"/>
    <w:rsid w:val="00A9665A"/>
    <w:rsid w:val="00AA0058"/>
    <w:rsid w:val="00AA5B45"/>
    <w:rsid w:val="00AB001E"/>
    <w:rsid w:val="00AB03D2"/>
    <w:rsid w:val="00AC0A1B"/>
    <w:rsid w:val="00AC14DC"/>
    <w:rsid w:val="00AC50CE"/>
    <w:rsid w:val="00AC6FD9"/>
    <w:rsid w:val="00AD2B4B"/>
    <w:rsid w:val="00AD596C"/>
    <w:rsid w:val="00AE117D"/>
    <w:rsid w:val="00AE1276"/>
    <w:rsid w:val="00AE2A78"/>
    <w:rsid w:val="00AE46CD"/>
    <w:rsid w:val="00AE77AD"/>
    <w:rsid w:val="00AE7FC9"/>
    <w:rsid w:val="00AF6454"/>
    <w:rsid w:val="00AF7094"/>
    <w:rsid w:val="00B002F7"/>
    <w:rsid w:val="00B04C59"/>
    <w:rsid w:val="00B14EBA"/>
    <w:rsid w:val="00B23936"/>
    <w:rsid w:val="00B3205E"/>
    <w:rsid w:val="00B333AA"/>
    <w:rsid w:val="00B3512C"/>
    <w:rsid w:val="00B370BB"/>
    <w:rsid w:val="00B37124"/>
    <w:rsid w:val="00B40AA0"/>
    <w:rsid w:val="00B4143D"/>
    <w:rsid w:val="00B43025"/>
    <w:rsid w:val="00B456EB"/>
    <w:rsid w:val="00B50BB2"/>
    <w:rsid w:val="00B62719"/>
    <w:rsid w:val="00B65B4B"/>
    <w:rsid w:val="00B66894"/>
    <w:rsid w:val="00B715FD"/>
    <w:rsid w:val="00B71AFA"/>
    <w:rsid w:val="00B75060"/>
    <w:rsid w:val="00B84BFB"/>
    <w:rsid w:val="00B85ED1"/>
    <w:rsid w:val="00B87827"/>
    <w:rsid w:val="00B93B83"/>
    <w:rsid w:val="00B96CC9"/>
    <w:rsid w:val="00BA3EEB"/>
    <w:rsid w:val="00BA5C9F"/>
    <w:rsid w:val="00BA73F8"/>
    <w:rsid w:val="00BA74EC"/>
    <w:rsid w:val="00BB6DA1"/>
    <w:rsid w:val="00BC42C4"/>
    <w:rsid w:val="00BC5510"/>
    <w:rsid w:val="00BC5E20"/>
    <w:rsid w:val="00BD0082"/>
    <w:rsid w:val="00BD16D5"/>
    <w:rsid w:val="00BD2075"/>
    <w:rsid w:val="00BD2B85"/>
    <w:rsid w:val="00BD44C9"/>
    <w:rsid w:val="00BD7896"/>
    <w:rsid w:val="00BE2479"/>
    <w:rsid w:val="00BE2A99"/>
    <w:rsid w:val="00BE402F"/>
    <w:rsid w:val="00BE5B57"/>
    <w:rsid w:val="00BE5DB0"/>
    <w:rsid w:val="00BE7B5B"/>
    <w:rsid w:val="00BF2770"/>
    <w:rsid w:val="00BF2807"/>
    <w:rsid w:val="00BF649C"/>
    <w:rsid w:val="00BF702F"/>
    <w:rsid w:val="00C0259D"/>
    <w:rsid w:val="00C06A62"/>
    <w:rsid w:val="00C06F10"/>
    <w:rsid w:val="00C0719C"/>
    <w:rsid w:val="00C07773"/>
    <w:rsid w:val="00C16D8E"/>
    <w:rsid w:val="00C17403"/>
    <w:rsid w:val="00C20568"/>
    <w:rsid w:val="00C23A53"/>
    <w:rsid w:val="00C2543E"/>
    <w:rsid w:val="00C324CF"/>
    <w:rsid w:val="00C34CDD"/>
    <w:rsid w:val="00C40958"/>
    <w:rsid w:val="00C46981"/>
    <w:rsid w:val="00C618CC"/>
    <w:rsid w:val="00C63518"/>
    <w:rsid w:val="00C63610"/>
    <w:rsid w:val="00C66220"/>
    <w:rsid w:val="00C663F4"/>
    <w:rsid w:val="00C66B4D"/>
    <w:rsid w:val="00C677D4"/>
    <w:rsid w:val="00C7373F"/>
    <w:rsid w:val="00C768B0"/>
    <w:rsid w:val="00C804C1"/>
    <w:rsid w:val="00C80ECD"/>
    <w:rsid w:val="00C81856"/>
    <w:rsid w:val="00C84E1D"/>
    <w:rsid w:val="00C92358"/>
    <w:rsid w:val="00C950C6"/>
    <w:rsid w:val="00C9579F"/>
    <w:rsid w:val="00C96079"/>
    <w:rsid w:val="00C96150"/>
    <w:rsid w:val="00C96D97"/>
    <w:rsid w:val="00CA0147"/>
    <w:rsid w:val="00CA5D4C"/>
    <w:rsid w:val="00CA62E6"/>
    <w:rsid w:val="00CA7883"/>
    <w:rsid w:val="00CB2735"/>
    <w:rsid w:val="00CC12BE"/>
    <w:rsid w:val="00CC165C"/>
    <w:rsid w:val="00CC2F02"/>
    <w:rsid w:val="00CC44B9"/>
    <w:rsid w:val="00CC6672"/>
    <w:rsid w:val="00CD51CE"/>
    <w:rsid w:val="00CE1154"/>
    <w:rsid w:val="00CE4F63"/>
    <w:rsid w:val="00CE687F"/>
    <w:rsid w:val="00CF2FAC"/>
    <w:rsid w:val="00CF4BCA"/>
    <w:rsid w:val="00D021AC"/>
    <w:rsid w:val="00D045F8"/>
    <w:rsid w:val="00D04A26"/>
    <w:rsid w:val="00D066F1"/>
    <w:rsid w:val="00D07321"/>
    <w:rsid w:val="00D16E23"/>
    <w:rsid w:val="00D213C8"/>
    <w:rsid w:val="00D27A23"/>
    <w:rsid w:val="00D30392"/>
    <w:rsid w:val="00D30418"/>
    <w:rsid w:val="00D30ECD"/>
    <w:rsid w:val="00D31360"/>
    <w:rsid w:val="00D32324"/>
    <w:rsid w:val="00D42172"/>
    <w:rsid w:val="00D43E75"/>
    <w:rsid w:val="00D46F00"/>
    <w:rsid w:val="00D521CC"/>
    <w:rsid w:val="00D52973"/>
    <w:rsid w:val="00D53188"/>
    <w:rsid w:val="00D534F3"/>
    <w:rsid w:val="00D55F9C"/>
    <w:rsid w:val="00D6403F"/>
    <w:rsid w:val="00D7384F"/>
    <w:rsid w:val="00D738C1"/>
    <w:rsid w:val="00D74BF8"/>
    <w:rsid w:val="00D77531"/>
    <w:rsid w:val="00D8261D"/>
    <w:rsid w:val="00D84B60"/>
    <w:rsid w:val="00D927E6"/>
    <w:rsid w:val="00DA00E9"/>
    <w:rsid w:val="00DA1799"/>
    <w:rsid w:val="00DA3AC8"/>
    <w:rsid w:val="00DA3C26"/>
    <w:rsid w:val="00DA3CA1"/>
    <w:rsid w:val="00DA3F0B"/>
    <w:rsid w:val="00DA47C3"/>
    <w:rsid w:val="00DB21A0"/>
    <w:rsid w:val="00DB2FFC"/>
    <w:rsid w:val="00DB5AF0"/>
    <w:rsid w:val="00DB7664"/>
    <w:rsid w:val="00DB7F8B"/>
    <w:rsid w:val="00DC2695"/>
    <w:rsid w:val="00DC322F"/>
    <w:rsid w:val="00DC395A"/>
    <w:rsid w:val="00DC5286"/>
    <w:rsid w:val="00DC6265"/>
    <w:rsid w:val="00DC69FA"/>
    <w:rsid w:val="00DD009F"/>
    <w:rsid w:val="00DD03F2"/>
    <w:rsid w:val="00DD0CB9"/>
    <w:rsid w:val="00DD7E0C"/>
    <w:rsid w:val="00DE058E"/>
    <w:rsid w:val="00DE07ED"/>
    <w:rsid w:val="00DE207D"/>
    <w:rsid w:val="00DE56B8"/>
    <w:rsid w:val="00DE6A8A"/>
    <w:rsid w:val="00DE79C9"/>
    <w:rsid w:val="00DF1789"/>
    <w:rsid w:val="00DF2C43"/>
    <w:rsid w:val="00E02BEB"/>
    <w:rsid w:val="00E040FD"/>
    <w:rsid w:val="00E07C92"/>
    <w:rsid w:val="00E1022A"/>
    <w:rsid w:val="00E13D38"/>
    <w:rsid w:val="00E145B8"/>
    <w:rsid w:val="00E40A65"/>
    <w:rsid w:val="00E422A3"/>
    <w:rsid w:val="00E43B77"/>
    <w:rsid w:val="00E515AB"/>
    <w:rsid w:val="00E5702F"/>
    <w:rsid w:val="00E6375D"/>
    <w:rsid w:val="00E64085"/>
    <w:rsid w:val="00E662DF"/>
    <w:rsid w:val="00E6727C"/>
    <w:rsid w:val="00E75420"/>
    <w:rsid w:val="00E76D4A"/>
    <w:rsid w:val="00E8250C"/>
    <w:rsid w:val="00E9563B"/>
    <w:rsid w:val="00E9646A"/>
    <w:rsid w:val="00EA71B2"/>
    <w:rsid w:val="00EB0536"/>
    <w:rsid w:val="00EB0CAE"/>
    <w:rsid w:val="00EB4C16"/>
    <w:rsid w:val="00EB5B03"/>
    <w:rsid w:val="00EB5FED"/>
    <w:rsid w:val="00EB6667"/>
    <w:rsid w:val="00EC3DAD"/>
    <w:rsid w:val="00EC63C2"/>
    <w:rsid w:val="00EC756F"/>
    <w:rsid w:val="00ED3300"/>
    <w:rsid w:val="00EE35CC"/>
    <w:rsid w:val="00EF2678"/>
    <w:rsid w:val="00F016EF"/>
    <w:rsid w:val="00F02AE5"/>
    <w:rsid w:val="00F03032"/>
    <w:rsid w:val="00F108BA"/>
    <w:rsid w:val="00F1126B"/>
    <w:rsid w:val="00F15750"/>
    <w:rsid w:val="00F177FC"/>
    <w:rsid w:val="00F20EA0"/>
    <w:rsid w:val="00F21D85"/>
    <w:rsid w:val="00F2766A"/>
    <w:rsid w:val="00F350E2"/>
    <w:rsid w:val="00F365C9"/>
    <w:rsid w:val="00F43AD2"/>
    <w:rsid w:val="00F4732B"/>
    <w:rsid w:val="00F52EDC"/>
    <w:rsid w:val="00F53FD8"/>
    <w:rsid w:val="00F55E16"/>
    <w:rsid w:val="00F5786C"/>
    <w:rsid w:val="00F6684F"/>
    <w:rsid w:val="00F71B46"/>
    <w:rsid w:val="00F71E38"/>
    <w:rsid w:val="00F73198"/>
    <w:rsid w:val="00F7449A"/>
    <w:rsid w:val="00F75C24"/>
    <w:rsid w:val="00F822B1"/>
    <w:rsid w:val="00F866D7"/>
    <w:rsid w:val="00F87B6B"/>
    <w:rsid w:val="00F90B12"/>
    <w:rsid w:val="00F916B8"/>
    <w:rsid w:val="00F91BAD"/>
    <w:rsid w:val="00F931D4"/>
    <w:rsid w:val="00FA0175"/>
    <w:rsid w:val="00FA4B06"/>
    <w:rsid w:val="00FA6885"/>
    <w:rsid w:val="00FA7B40"/>
    <w:rsid w:val="00FC1CC8"/>
    <w:rsid w:val="00FC3114"/>
    <w:rsid w:val="00FC72DD"/>
    <w:rsid w:val="00FD0706"/>
    <w:rsid w:val="00FD2FB7"/>
    <w:rsid w:val="00FD731E"/>
    <w:rsid w:val="00FD7EA0"/>
    <w:rsid w:val="00FE0593"/>
    <w:rsid w:val="00FE72DF"/>
    <w:rsid w:val="00FF132B"/>
    <w:rsid w:val="00FF3C35"/>
    <w:rsid w:val="00FF5090"/>
    <w:rsid w:val="00FF5BA9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602C95"/>
  <w15:docId w15:val="{ECE6B97E-BA8E-4F4B-A5F6-47D10CED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61D"/>
    <w:rPr>
      <w:rFonts w:ascii="Arial" w:hAnsi="Arial"/>
      <w:lang w:eastAsia="en-GB"/>
    </w:rPr>
  </w:style>
  <w:style w:type="paragraph" w:styleId="Overskrift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22"/>
    </w:rPr>
  </w:style>
  <w:style w:type="paragraph" w:styleId="Overskrift2">
    <w:name w:val="heading 2"/>
    <w:basedOn w:val="Normal"/>
    <w:next w:val="Normal"/>
    <w:qFormat/>
    <w:pPr>
      <w:keepNext/>
      <w:spacing w:after="6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line="200" w:lineRule="atLeast"/>
      <w:outlineLvl w:val="2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Normalafsnit">
    <w:name w:val="Normal afsnit"/>
    <w:basedOn w:val="Normal"/>
    <w:rsid w:val="00286A62"/>
    <w:pPr>
      <w:spacing w:before="120" w:line="360" w:lineRule="auto"/>
    </w:pPr>
  </w:style>
  <w:style w:type="paragraph" w:customStyle="1" w:styleId="Lille">
    <w:name w:val="Lille"/>
    <w:basedOn w:val="Normal"/>
    <w:link w:val="LilleTegn"/>
    <w:rsid w:val="00286A62"/>
    <w:pPr>
      <w:spacing w:line="200" w:lineRule="atLeast"/>
      <w:jc w:val="right"/>
    </w:pPr>
    <w:rPr>
      <w:rFonts w:cs="Arial"/>
      <w:sz w:val="14"/>
      <w:szCs w:val="24"/>
      <w:lang w:eastAsia="en-US"/>
    </w:rPr>
  </w:style>
  <w:style w:type="character" w:customStyle="1" w:styleId="LilleTegn">
    <w:name w:val="Lille Tegn"/>
    <w:link w:val="Lille"/>
    <w:rsid w:val="00286A62"/>
    <w:rPr>
      <w:rFonts w:ascii="Arial" w:hAnsi="Arial" w:cs="Arial"/>
      <w:sz w:val="14"/>
      <w:szCs w:val="24"/>
      <w:lang w:val="da-DK" w:eastAsia="en-US" w:bidi="ar-SA"/>
    </w:rPr>
  </w:style>
  <w:style w:type="paragraph" w:styleId="Sidehoved">
    <w:name w:val="header"/>
    <w:basedOn w:val="Normal"/>
    <w:link w:val="SidehovedTegn"/>
    <w:uiPriority w:val="99"/>
    <w:rsid w:val="006D12C2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link w:val="Sidehoved"/>
    <w:uiPriority w:val="99"/>
    <w:rsid w:val="006D12C2"/>
    <w:rPr>
      <w:rFonts w:ascii="Arial" w:hAnsi="Arial"/>
      <w:lang w:eastAsia="en-GB"/>
    </w:rPr>
  </w:style>
  <w:style w:type="paragraph" w:styleId="Sidefod">
    <w:name w:val="footer"/>
    <w:basedOn w:val="Normal"/>
    <w:link w:val="SidefodTegn"/>
    <w:uiPriority w:val="99"/>
    <w:rsid w:val="006D12C2"/>
    <w:pPr>
      <w:tabs>
        <w:tab w:val="center" w:pos="4819"/>
        <w:tab w:val="right" w:pos="9638"/>
      </w:tabs>
    </w:pPr>
  </w:style>
  <w:style w:type="character" w:customStyle="1" w:styleId="SidefodTegn">
    <w:name w:val="Sidefod Tegn"/>
    <w:link w:val="Sidefod"/>
    <w:uiPriority w:val="99"/>
    <w:rsid w:val="006D12C2"/>
    <w:rPr>
      <w:rFonts w:ascii="Arial" w:hAnsi="Arial"/>
      <w:lang w:eastAsia="en-GB"/>
    </w:rPr>
  </w:style>
  <w:style w:type="character" w:styleId="Hyperlink">
    <w:name w:val="Hyperlink"/>
    <w:uiPriority w:val="99"/>
    <w:unhideWhenUsed/>
    <w:rsid w:val="006C66FA"/>
    <w:rPr>
      <w:color w:val="0000FF"/>
      <w:u w:val="single"/>
    </w:rPr>
  </w:style>
  <w:style w:type="paragraph" w:styleId="Markeringsbobletekst">
    <w:name w:val="Balloon Text"/>
    <w:basedOn w:val="Normal"/>
    <w:link w:val="MarkeringsbobletekstTegn"/>
    <w:rsid w:val="00540C85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540C85"/>
    <w:rPr>
      <w:rFonts w:ascii="Tahoma" w:hAnsi="Tahoma" w:cs="Tahoma"/>
      <w:sz w:val="16"/>
      <w:szCs w:val="16"/>
      <w:lang w:eastAsia="en-GB"/>
    </w:rPr>
  </w:style>
  <w:style w:type="paragraph" w:customStyle="1" w:styleId="Lillev">
    <w:name w:val="Lille v"/>
    <w:basedOn w:val="Sidehoved"/>
    <w:link w:val="Lille1Tegn"/>
    <w:qFormat/>
    <w:rsid w:val="006C5551"/>
    <w:pPr>
      <w:tabs>
        <w:tab w:val="clear" w:pos="4819"/>
        <w:tab w:val="clear" w:pos="9638"/>
      </w:tabs>
      <w:spacing w:line="200" w:lineRule="atLeast"/>
      <w:ind w:right="3289"/>
      <w:jc w:val="both"/>
    </w:pPr>
    <w:rPr>
      <w:sz w:val="14"/>
      <w:szCs w:val="24"/>
      <w:lang w:eastAsia="en-US"/>
    </w:rPr>
  </w:style>
  <w:style w:type="paragraph" w:customStyle="1" w:styleId="Lillefed">
    <w:name w:val="Lille fed"/>
    <w:basedOn w:val="Sidehoved"/>
    <w:link w:val="LillefedTegn"/>
    <w:qFormat/>
    <w:rsid w:val="006C5551"/>
    <w:pPr>
      <w:tabs>
        <w:tab w:val="clear" w:pos="4819"/>
        <w:tab w:val="clear" w:pos="9638"/>
      </w:tabs>
      <w:spacing w:line="200" w:lineRule="atLeast"/>
      <w:ind w:right="3289"/>
      <w:jc w:val="both"/>
    </w:pPr>
    <w:rPr>
      <w:b/>
      <w:sz w:val="14"/>
      <w:szCs w:val="24"/>
      <w:lang w:eastAsia="en-US"/>
    </w:rPr>
  </w:style>
  <w:style w:type="character" w:customStyle="1" w:styleId="LillefedTegn">
    <w:name w:val="Lille fed Tegn"/>
    <w:link w:val="Lillefed"/>
    <w:rsid w:val="006C5551"/>
    <w:rPr>
      <w:rFonts w:ascii="Arial" w:hAnsi="Arial"/>
      <w:b/>
      <w:sz w:val="14"/>
      <w:szCs w:val="24"/>
      <w:lang w:eastAsia="en-US"/>
    </w:rPr>
  </w:style>
  <w:style w:type="table" w:styleId="Tabel-Gitter">
    <w:name w:val="Table Grid"/>
    <w:basedOn w:val="Tabel-Normal"/>
    <w:uiPriority w:val="59"/>
    <w:rsid w:val="00DE5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053B44"/>
    <w:pPr>
      <w:ind w:left="720"/>
      <w:contextualSpacing/>
    </w:pPr>
  </w:style>
  <w:style w:type="character" w:customStyle="1" w:styleId="Lille1Tegn">
    <w:name w:val="Lille 1 Tegn"/>
    <w:basedOn w:val="SidehovedTegn"/>
    <w:link w:val="Lillev"/>
    <w:rsid w:val="00183A2A"/>
    <w:rPr>
      <w:rFonts w:ascii="Arial" w:hAnsi="Arial"/>
      <w:sz w:val="14"/>
      <w:szCs w:val="24"/>
      <w:lang w:eastAsia="en-US"/>
    </w:rPr>
  </w:style>
  <w:style w:type="paragraph" w:styleId="Overskrift">
    <w:name w:val="TOC Heading"/>
    <w:basedOn w:val="Overskrift1"/>
    <w:next w:val="Normal"/>
    <w:uiPriority w:val="39"/>
    <w:unhideWhenUsed/>
    <w:qFormat/>
    <w:rsid w:val="00A161D8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da-DK"/>
    </w:rPr>
  </w:style>
  <w:style w:type="character" w:styleId="Kommentarhenvisning">
    <w:name w:val="annotation reference"/>
    <w:basedOn w:val="Standardskrifttypeiafsnit"/>
    <w:uiPriority w:val="99"/>
    <w:rsid w:val="00E5702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E5702F"/>
  </w:style>
  <w:style w:type="character" w:customStyle="1" w:styleId="KommentartekstTegn">
    <w:name w:val="Kommentartekst Tegn"/>
    <w:basedOn w:val="Standardskrifttypeiafsnit"/>
    <w:link w:val="Kommentartekst"/>
    <w:uiPriority w:val="99"/>
    <w:rsid w:val="00E5702F"/>
    <w:rPr>
      <w:rFonts w:ascii="Arial" w:hAnsi="Arial"/>
      <w:lang w:eastAsia="en-GB"/>
    </w:rPr>
  </w:style>
  <w:style w:type="paragraph" w:styleId="Kommentaremne">
    <w:name w:val="annotation subject"/>
    <w:basedOn w:val="Kommentartekst"/>
    <w:next w:val="Kommentartekst"/>
    <w:link w:val="KommentaremneTegn"/>
    <w:rsid w:val="00E5702F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E5702F"/>
    <w:rPr>
      <w:rFonts w:ascii="Arial" w:hAnsi="Arial"/>
      <w:b/>
      <w:bCs/>
      <w:lang w:eastAsia="en-GB"/>
    </w:rPr>
  </w:style>
  <w:style w:type="paragraph" w:styleId="Fodnotetekst">
    <w:name w:val="footnote text"/>
    <w:basedOn w:val="Normal"/>
    <w:link w:val="FodnotetekstTegn"/>
    <w:rsid w:val="00C96D97"/>
  </w:style>
  <w:style w:type="character" w:customStyle="1" w:styleId="FodnotetekstTegn">
    <w:name w:val="Fodnotetekst Tegn"/>
    <w:basedOn w:val="Standardskrifttypeiafsnit"/>
    <w:link w:val="Fodnotetekst"/>
    <w:rsid w:val="00C96D97"/>
    <w:rPr>
      <w:rFonts w:ascii="Arial" w:hAnsi="Arial"/>
      <w:lang w:eastAsia="en-GB"/>
    </w:rPr>
  </w:style>
  <w:style w:type="character" w:styleId="Fodnotehenvisning">
    <w:name w:val="footnote reference"/>
    <w:basedOn w:val="Standardskrifttypeiafsnit"/>
    <w:rsid w:val="00C96D97"/>
    <w:rPr>
      <w:vertAlign w:val="superscript"/>
    </w:rPr>
  </w:style>
  <w:style w:type="paragraph" w:styleId="Korrektur">
    <w:name w:val="Revision"/>
    <w:hidden/>
    <w:uiPriority w:val="99"/>
    <w:semiHidden/>
    <w:rsid w:val="0075107C"/>
    <w:rPr>
      <w:rFonts w:ascii="Arial" w:hAnsi="Arial"/>
      <w:lang w:eastAsia="en-GB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832348"/>
    <w:pPr>
      <w:tabs>
        <w:tab w:val="left" w:pos="567"/>
        <w:tab w:val="right" w:leader="dot" w:pos="9628"/>
      </w:tabs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3B4326"/>
    <w:pPr>
      <w:spacing w:after="100"/>
      <w:ind w:left="200"/>
    </w:pPr>
  </w:style>
  <w:style w:type="character" w:styleId="Strk">
    <w:name w:val="Strong"/>
    <w:basedOn w:val="Standardskrifttypeiafsnit"/>
    <w:uiPriority w:val="22"/>
    <w:qFormat/>
    <w:rsid w:val="001B36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52648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963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624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173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2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3993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395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429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794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6030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6447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k\AppData\Local\cBrain\F2\.tmp\a57d6fba-a970-42df-b3ff-4bf1788c9bb6.dotx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DB038-AF37-4846-A131-60BD4D05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a57d6fba-a970-42df-b3ff-4bf1788c9bb6.dotx</Template>
  <TotalTime>25</TotalTime>
  <Pages>13</Pages>
  <Words>3488</Words>
  <Characters>19886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Brev</vt:lpstr>
    </vt:vector>
  </TitlesOfParts>
  <Company>Kalaallit Nunaanni Namminersorlutik Oqartussat</Company>
  <LinksUpToDate>false</LinksUpToDate>
  <CharactersWithSpaces>23328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Marlene Skov</dc:creator>
  <cp:lastModifiedBy>Katrine Kærgaard</cp:lastModifiedBy>
  <cp:revision>22</cp:revision>
  <cp:lastPrinted>2018-07-05T18:14:00Z</cp:lastPrinted>
  <dcterms:created xsi:type="dcterms:W3CDTF">2026-07-13T16:01:00Z</dcterms:created>
  <dcterms:modified xsi:type="dcterms:W3CDTF">2026-07-27T12:01:00Z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command">
    <vt:lpwstr>&amp;akttype=U</vt:lpwstr>
  </property>
  <property fmtid="{D5CDD505-2E9C-101B-9397-08002B2CF9AE}" pid="4" name="path">
    <vt:lpwstr>C:\DOCUME~1\hhe\LOKALE~1\Temp\SJ20100204164921315.DOC</vt:lpwstr>
  </property>
</Properties>
</file>